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776"/>
        <w:gridCol w:w="2862"/>
      </w:tblGrid>
      <w:tr w:rsidR="00FF702F" w14:paraId="55DC96D0" w14:textId="77777777" w:rsidTr="00FF702F">
        <w:tc>
          <w:tcPr>
            <w:tcW w:w="6776" w:type="dxa"/>
          </w:tcPr>
          <w:p w14:paraId="678010CB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37112C5D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28DFC5DA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2BB5FC69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7FA1152B" w14:textId="77777777" w:rsidR="00FF702F" w:rsidRPr="00FF702F" w:rsidRDefault="00C737FB" w:rsidP="00FF702F">
            <w:pPr>
              <w:jc w:val="center"/>
              <w:rPr>
                <w:b/>
                <w:noProof/>
                <w:lang w:eastAsia="it-IT"/>
              </w:rPr>
            </w:pPr>
            <w:r>
              <w:rPr>
                <w:b/>
                <w:noProof/>
                <w:lang w:eastAsia="it-IT"/>
              </w:rPr>
              <w:drawing>
                <wp:anchor distT="0" distB="0" distL="114300" distR="114300" simplePos="0" relativeHeight="251657728" behindDoc="0" locked="0" layoutInCell="1" allowOverlap="1" wp14:anchorId="4EE8EC53" wp14:editId="58BF0FCE">
                  <wp:simplePos x="0" y="0"/>
                  <wp:positionH relativeFrom="column">
                    <wp:posOffset>1883410</wp:posOffset>
                  </wp:positionH>
                  <wp:positionV relativeFrom="paragraph">
                    <wp:posOffset>-624205</wp:posOffset>
                  </wp:positionV>
                  <wp:extent cx="463550" cy="514350"/>
                  <wp:effectExtent l="0" t="0" r="0" b="0"/>
                  <wp:wrapSquare wrapText="bothSides"/>
                  <wp:docPr id="2" name="Immagine 2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702F" w:rsidRPr="00FF702F">
              <w:rPr>
                <w:b/>
                <w:noProof/>
                <w:lang w:eastAsia="it-IT"/>
              </w:rPr>
              <w:t>ISTITUTO D’ISTRUZIONE SUPERIORE “A. Pacinotti”</w:t>
            </w:r>
          </w:p>
          <w:p w14:paraId="61B60855" w14:textId="77777777" w:rsidR="00FF702F" w:rsidRPr="00FF702F" w:rsidRDefault="00FF702F" w:rsidP="00FF702F">
            <w:pPr>
              <w:jc w:val="center"/>
              <w:rPr>
                <w:noProof/>
                <w:sz w:val="18"/>
                <w:szCs w:val="18"/>
                <w:lang w:eastAsia="it-IT"/>
              </w:rPr>
            </w:pPr>
            <w:r w:rsidRPr="00FF702F">
              <w:rPr>
                <w:noProof/>
                <w:sz w:val="18"/>
                <w:szCs w:val="18"/>
                <w:lang w:eastAsia="it-IT"/>
              </w:rPr>
              <w:t>Via Caneve 93, 30173 Mestre Venezia - Tel. 041/5350355</w:t>
            </w:r>
          </w:p>
          <w:p w14:paraId="1F6A8C82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  <w:r w:rsidRPr="00FF702F">
              <w:rPr>
                <w:noProof/>
                <w:sz w:val="18"/>
                <w:szCs w:val="18"/>
                <w:lang w:eastAsia="it-IT"/>
              </w:rPr>
              <w:t>Cod. meccanografico: VEIS019001 - Cod. Fiscale 00435870274</w:t>
            </w:r>
            <w:r w:rsidRPr="00FF702F">
              <w:rPr>
                <w:noProof/>
                <w:sz w:val="18"/>
                <w:szCs w:val="18"/>
                <w:lang w:eastAsia="it-IT"/>
              </w:rPr>
              <w:br/>
              <w:t>E-mail: </w:t>
            </w:r>
            <w:hyperlink r:id="rId6" w:history="1">
              <w:r w:rsidRPr="00FF702F">
                <w:rPr>
                  <w:noProof/>
                  <w:sz w:val="18"/>
                  <w:szCs w:val="18"/>
                  <w:lang w:eastAsia="it-IT"/>
                </w:rPr>
                <w:t>veis019001@istruzione.it</w:t>
              </w:r>
            </w:hyperlink>
            <w:r w:rsidRPr="00FF702F">
              <w:rPr>
                <w:noProof/>
                <w:sz w:val="18"/>
                <w:szCs w:val="18"/>
                <w:lang w:eastAsia="it-IT"/>
              </w:rPr>
              <w:t> - Pec:  </w:t>
            </w:r>
            <w:hyperlink r:id="rId7" w:history="1">
              <w:r w:rsidRPr="00FF702F">
                <w:rPr>
                  <w:noProof/>
                  <w:sz w:val="18"/>
                  <w:szCs w:val="18"/>
                  <w:lang w:eastAsia="it-IT"/>
                </w:rPr>
                <w:t>veis019001@pec.istruzione.it</w:t>
              </w:r>
            </w:hyperlink>
          </w:p>
        </w:tc>
        <w:tc>
          <w:tcPr>
            <w:tcW w:w="2862" w:type="dxa"/>
          </w:tcPr>
          <w:p w14:paraId="559D12B8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05E3FF3A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16C31A81" w14:textId="77777777" w:rsidR="00FF702F" w:rsidRDefault="00C737FB" w:rsidP="00FF702F">
            <w:pPr>
              <w:jc w:val="center"/>
              <w:rPr>
                <w:noProof/>
                <w:lang w:eastAsia="it-IT"/>
              </w:rPr>
            </w:pPr>
            <w:r w:rsidRPr="00FD025C">
              <w:rPr>
                <w:noProof/>
                <w:lang w:eastAsia="it-IT"/>
              </w:rPr>
              <w:drawing>
                <wp:inline distT="0" distB="0" distL="0" distR="0" wp14:anchorId="34CE4201" wp14:editId="67C6F6FA">
                  <wp:extent cx="1577340" cy="10058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B104A3" w14:textId="77777777" w:rsidR="00C97178" w:rsidRDefault="00C97178" w:rsidP="002B4B26">
      <w:pPr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14:paraId="59ED65E4" w14:textId="77777777" w:rsidR="00EF06B8" w:rsidRDefault="00EF06B8" w:rsidP="002B4B26">
      <w:pPr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14:paraId="27258243" w14:textId="77777777" w:rsidR="005416D7" w:rsidRDefault="005416D7" w:rsidP="002B4B26">
      <w:pPr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14:paraId="5C66CC13" w14:textId="7D48C191" w:rsidR="00AB2469" w:rsidRPr="00AB2469" w:rsidRDefault="00AB2469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>
        <w:rPr>
          <w:rFonts w:eastAsia="Calibri"/>
          <w:color w:val="000000"/>
          <w:sz w:val="24"/>
          <w:szCs w:val="24"/>
          <w:lang w:eastAsia="it-IT"/>
        </w:rPr>
        <w:t>L’indirizzo “</w:t>
      </w:r>
      <w:r w:rsidR="00B739C4">
        <w:rPr>
          <w:rFonts w:eastAsia="Calibri"/>
          <w:color w:val="000000"/>
          <w:sz w:val="24"/>
          <w:szCs w:val="24"/>
          <w:lang w:eastAsia="it-IT"/>
        </w:rPr>
        <w:t>Elettronica ed Elettrotecnica</w:t>
      </w:r>
      <w:r>
        <w:rPr>
          <w:rFonts w:eastAsia="Calibri"/>
          <w:color w:val="000000"/>
          <w:sz w:val="24"/>
          <w:szCs w:val="24"/>
          <w:lang w:eastAsia="it-IT"/>
        </w:rPr>
        <w:t>” ha il seguente profilo:</w:t>
      </w:r>
    </w:p>
    <w:p w14:paraId="05A9E2F3" w14:textId="77777777" w:rsidR="001F2164" w:rsidRPr="001F2164" w:rsidRDefault="001F2164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1B4A8CFA" w14:textId="698D0952" w:rsidR="00486E9F" w:rsidRPr="00486E9F" w:rsidRDefault="00486E9F" w:rsidP="00486E9F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86E9F">
        <w:rPr>
          <w:rFonts w:eastAsia="Calibri"/>
          <w:color w:val="000000"/>
          <w:sz w:val="24"/>
          <w:szCs w:val="24"/>
          <w:lang w:eastAsia="it-IT"/>
        </w:rPr>
        <w:t>L’indirizzo “Elettronica ed Elettrotecnica” propone una formazione polivalente che unisce i principi, le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tecnologie e le pratiche di tutti i sistemi elettrici, rivolti sia alla produzione, alla distribuzione e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a</w:t>
      </w:r>
      <w:r w:rsidRPr="00486E9F">
        <w:rPr>
          <w:rFonts w:eastAsia="Calibri"/>
          <w:color w:val="000000"/>
          <w:sz w:val="24"/>
          <w:szCs w:val="24"/>
          <w:lang w:eastAsia="it-IT"/>
        </w:rPr>
        <w:t>ll’utilizzazione dell’energia elettrica, sia alla generazione, alla trasmissione e alla elaborazione di segnali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analogici e digitali, sia alla creazione di sistemi automatici.</w:t>
      </w:r>
    </w:p>
    <w:p w14:paraId="2F96FF62" w14:textId="146DFD7B" w:rsidR="00486E9F" w:rsidRPr="00486E9F" w:rsidRDefault="00486E9F" w:rsidP="00486E9F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86E9F">
        <w:rPr>
          <w:rFonts w:eastAsia="Calibri"/>
          <w:color w:val="000000"/>
          <w:sz w:val="24"/>
          <w:szCs w:val="24"/>
          <w:lang w:eastAsia="it-IT"/>
        </w:rPr>
        <w:t>Grazie a questa ampia conoscenza di tecnologie i diplomati dell’indirizzo “Elettronica ed Elettrotecnica”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sono in grado di operare in molte e diverse situazioni: organizzazione dei servizi ed esercizio di sistemi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elettrici; sviluppo e utilizzazione di sistemi di acquisizione dati, dispositivi, circuiti, apparecchi e apparati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elettronici; utilizzazione di tecniche di controllo e interfaccia basati su software dedicati; automazione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industriale e controllo dei processi produttivi, processi di conversione dell’energia elettrica, anche di fonti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alternative, e del loro controllo; mantenimento della sicurezza sul lavoro e nella tutela ambientale.</w:t>
      </w:r>
    </w:p>
    <w:p w14:paraId="40DBF08C" w14:textId="149ABC0C" w:rsidR="00486E9F" w:rsidRPr="00486E9F" w:rsidRDefault="00486E9F" w:rsidP="00486E9F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86E9F">
        <w:rPr>
          <w:rFonts w:eastAsia="Calibri"/>
          <w:color w:val="000000"/>
          <w:sz w:val="24"/>
          <w:szCs w:val="24"/>
          <w:lang w:eastAsia="it-IT"/>
        </w:rPr>
        <w:t>La padronanza tecnica è una parte fondamentale degli esiti di apprendimento. L’acquisizione dei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fondamenti concettuali e delle tecniche di base dell’elettrotecnica, dell’elettronica, dell’automazione delle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loro applicazioni si sviluppa principalmente nel primo biennio. La progettazione, lo studio dei processi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produttivi e il loro inquadramento nel sistema aziendale sono presenti in tutti e tre gli ultimi anni, ma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specialmente nel quinto vengono condotte in modo sistematico su problemi e s</w:t>
      </w:r>
      <w:r>
        <w:rPr>
          <w:rFonts w:eastAsia="Calibri"/>
          <w:color w:val="000000"/>
          <w:sz w:val="24"/>
          <w:szCs w:val="24"/>
          <w:lang w:eastAsia="it-IT"/>
        </w:rPr>
        <w:t>i</w:t>
      </w:r>
      <w:r w:rsidRPr="00486E9F">
        <w:rPr>
          <w:rFonts w:eastAsia="Calibri"/>
          <w:color w:val="000000"/>
          <w:sz w:val="24"/>
          <w:szCs w:val="24"/>
          <w:lang w:eastAsia="it-IT"/>
        </w:rPr>
        <w:t>tuazioni complesse.</w:t>
      </w:r>
    </w:p>
    <w:p w14:paraId="702899C0" w14:textId="2D040DC0" w:rsidR="00486E9F" w:rsidRDefault="00486E9F" w:rsidP="00486E9F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86E9F">
        <w:rPr>
          <w:rFonts w:eastAsia="Calibri"/>
          <w:color w:val="000000"/>
          <w:sz w:val="24"/>
          <w:szCs w:val="24"/>
          <w:lang w:eastAsia="it-IT"/>
        </w:rPr>
        <w:t>L’attenzione per i problemi sociali e organizzativi accompagna costantemente l’acquisizione della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padronanza tecnica. In particolare sono studiati, anche con riferimento alle normative, i problemi della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sicurezza sia ambientale sia lavorativa.</w:t>
      </w:r>
    </w:p>
    <w:p w14:paraId="331319E8" w14:textId="3BF25B0C" w:rsidR="00486E9F" w:rsidRDefault="00486E9F" w:rsidP="00486E9F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486E9F">
        <w:rPr>
          <w:rFonts w:eastAsia="Calibri"/>
          <w:color w:val="000000"/>
          <w:sz w:val="24"/>
          <w:szCs w:val="24"/>
          <w:lang w:eastAsia="it-IT"/>
        </w:rPr>
        <w:t>Tre articolazioni, Elettronica, Elettrotecnica, Automazione, sono dedicate ad approfondire le conoscenze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e le pratiche di progettazione, realizzazione e gestione rispettivamente di sistemi e circuiti elettronici,</w:t>
      </w:r>
      <w:r w:rsidR="003C3B7F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486E9F">
        <w:rPr>
          <w:rFonts w:eastAsia="Calibri"/>
          <w:color w:val="000000"/>
          <w:sz w:val="24"/>
          <w:szCs w:val="24"/>
          <w:lang w:eastAsia="it-IT"/>
        </w:rPr>
        <w:t>impianti elettrici civili e industriali, sistemi di controllo.</w:t>
      </w:r>
    </w:p>
    <w:p w14:paraId="3E162625" w14:textId="77777777" w:rsidR="001F2164" w:rsidRDefault="001F2164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2D648D68" w14:textId="0A1376ED" w:rsidR="00AB2469" w:rsidRDefault="00AB2469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>
        <w:rPr>
          <w:rFonts w:eastAsia="Calibri"/>
          <w:color w:val="000000"/>
          <w:sz w:val="24"/>
          <w:szCs w:val="24"/>
          <w:lang w:eastAsia="it-IT"/>
        </w:rPr>
        <w:t>D</w:t>
      </w:r>
      <w:r w:rsidR="00BE50AA">
        <w:rPr>
          <w:rFonts w:eastAsia="Calibri"/>
          <w:color w:val="000000"/>
          <w:sz w:val="24"/>
          <w:szCs w:val="24"/>
          <w:lang w:eastAsia="it-IT"/>
        </w:rPr>
        <w:t>i</w:t>
      </w:r>
      <w:r>
        <w:rPr>
          <w:rFonts w:eastAsia="Calibri"/>
          <w:color w:val="000000"/>
          <w:sz w:val="24"/>
          <w:szCs w:val="24"/>
          <w:lang w:eastAsia="it-IT"/>
        </w:rPr>
        <w:t xml:space="preserve"> seguito, il curricolo d’istituto dell’articolazione “</w:t>
      </w:r>
      <w:r w:rsidR="00486E9F">
        <w:rPr>
          <w:rFonts w:eastAsia="Calibri"/>
          <w:color w:val="000000"/>
          <w:sz w:val="24"/>
          <w:szCs w:val="24"/>
          <w:lang w:eastAsia="it-IT"/>
        </w:rPr>
        <w:t>elettrotecnica”</w:t>
      </w:r>
      <w:r>
        <w:rPr>
          <w:rFonts w:eastAsia="Calibri"/>
          <w:color w:val="000000"/>
          <w:sz w:val="24"/>
          <w:szCs w:val="24"/>
          <w:lang w:eastAsia="it-IT"/>
        </w:rPr>
        <w:t>, presente presso la sezione serale di codesto Istituto</w:t>
      </w:r>
      <w:r w:rsidR="00BE50AA">
        <w:rPr>
          <w:rFonts w:eastAsia="Calibri"/>
          <w:color w:val="000000"/>
          <w:sz w:val="24"/>
          <w:szCs w:val="24"/>
          <w:lang w:eastAsia="it-IT"/>
        </w:rPr>
        <w:t>:</w:t>
      </w:r>
    </w:p>
    <w:p w14:paraId="1BCBC096" w14:textId="77777777" w:rsidR="00BE50AA" w:rsidRDefault="00BE50AA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31274055" w14:textId="071CC2DE" w:rsidR="00BE50AA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  <w:r w:rsidRPr="00BE50AA">
        <w:rPr>
          <w:rFonts w:eastAsia="Calibri"/>
          <w:b/>
          <w:bCs/>
          <w:color w:val="000000"/>
          <w:sz w:val="24"/>
          <w:szCs w:val="24"/>
          <w:lang w:eastAsia="it-IT"/>
        </w:rPr>
        <w:t>MATERIE GENERALI:</w:t>
      </w:r>
    </w:p>
    <w:p w14:paraId="5AB99A70" w14:textId="77777777" w:rsidR="00BE50AA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02BBD7F6" w14:textId="10FE6790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ITALIANO</w:t>
      </w:r>
    </w:p>
    <w:p w14:paraId="121AA83A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26DCEBAE" w14:textId="00207806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TERZA:</w:t>
      </w:r>
    </w:p>
    <w:p w14:paraId="30884994" w14:textId="77777777" w:rsidR="00BE50AA" w:rsidRPr="002B35B1" w:rsidRDefault="00BE50AA" w:rsidP="00BE50AA">
      <w:pPr>
        <w:pStyle w:val="Paragrafoelenco"/>
        <w:rPr>
          <w:sz w:val="24"/>
          <w:szCs w:val="24"/>
        </w:rPr>
      </w:pPr>
    </w:p>
    <w:p w14:paraId="777B7DD7" w14:textId="78A92B22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Introduzione allo studio della lingua e letteratura italiana. Origini della lingua italiana e prime scuole.</w:t>
      </w:r>
      <w:r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6EF3C822" w14:textId="77777777" w:rsidTr="00D6215A">
        <w:tc>
          <w:tcPr>
            <w:tcW w:w="3544" w:type="dxa"/>
          </w:tcPr>
          <w:p w14:paraId="5797A17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F19E52F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 xml:space="preserve">Seguire le interpretazioni di un tema nel tempo. </w:t>
            </w:r>
          </w:p>
          <w:p w14:paraId="4F7A3A8D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Saper descrivere un luogo o una persona in modo oggettivo o soggettivo.</w:t>
            </w:r>
          </w:p>
          <w:p w14:paraId="1F252471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Saper analizzare il compito di scrittura e stendere una scaletta</w:t>
            </w:r>
          </w:p>
        </w:tc>
      </w:tr>
      <w:tr w:rsidR="00BE50AA" w14:paraId="5EF4CF33" w14:textId="77777777" w:rsidTr="00D6215A">
        <w:tc>
          <w:tcPr>
            <w:tcW w:w="3544" w:type="dxa"/>
          </w:tcPr>
          <w:p w14:paraId="1951AC53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6D4CBC40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testo descrittivo: analisi del compito di scrittura, la scaletta.</w:t>
            </w:r>
          </w:p>
          <w:p w14:paraId="33DEC3C2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origini della lingua italiana e prime testimonianze. La questione della lingua.</w:t>
            </w:r>
          </w:p>
          <w:p w14:paraId="0408C185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lastRenderedPageBreak/>
              <w:t>la poesia d’amore nella letteratura medievale: trovatori, stilnovisti. Una nuova prospettiva: Petrarca</w:t>
            </w:r>
          </w:p>
        </w:tc>
      </w:tr>
      <w:tr w:rsidR="00D6215A" w14:paraId="401CE9AC" w14:textId="77777777" w:rsidTr="00D6215A">
        <w:tc>
          <w:tcPr>
            <w:tcW w:w="3544" w:type="dxa"/>
          </w:tcPr>
          <w:p w14:paraId="685AB36D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89" w:type="dxa"/>
          </w:tcPr>
          <w:p w14:paraId="7AA2517C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A82E79A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7AFBBBA2" w14:textId="0CE8B6F6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Dante Alighieri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0DA85126" w14:textId="77777777" w:rsidTr="00D6215A">
        <w:tc>
          <w:tcPr>
            <w:tcW w:w="3544" w:type="dxa"/>
          </w:tcPr>
          <w:p w14:paraId="265A3B00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E96404B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 xml:space="preserve">Saper riconoscere i tratti peculiari di un’opera e i suoi legami con il contesto. </w:t>
            </w:r>
          </w:p>
          <w:p w14:paraId="152D8086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>Saper leggere e analizzare un testo poetico</w:t>
            </w:r>
          </w:p>
        </w:tc>
      </w:tr>
      <w:tr w:rsidR="00BE50AA" w14:paraId="3A437EE2" w14:textId="77777777" w:rsidTr="00D6215A">
        <w:tc>
          <w:tcPr>
            <w:tcW w:w="3544" w:type="dxa"/>
          </w:tcPr>
          <w:p w14:paraId="0D3DE8B0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1B145F2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analisi del testo poetico</w:t>
            </w:r>
          </w:p>
          <w:p w14:paraId="77937CB6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la </w:t>
            </w:r>
            <w:r w:rsidRPr="00255933">
              <w:rPr>
                <w:i/>
                <w:iCs/>
                <w:sz w:val="24"/>
                <w:szCs w:val="24"/>
              </w:rPr>
              <w:t>Divina Commedia</w:t>
            </w:r>
          </w:p>
          <w:p w14:paraId="702443A2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altre opere</w:t>
            </w:r>
            <w:r>
              <w:rPr>
                <w:sz w:val="24"/>
                <w:szCs w:val="24"/>
              </w:rPr>
              <w:t xml:space="preserve">: </w:t>
            </w:r>
            <w:r w:rsidRPr="002B35B1">
              <w:rPr>
                <w:i/>
                <w:iCs/>
                <w:sz w:val="24"/>
                <w:szCs w:val="24"/>
              </w:rPr>
              <w:t>Convivio</w:t>
            </w:r>
            <w:r>
              <w:rPr>
                <w:sz w:val="24"/>
                <w:szCs w:val="24"/>
              </w:rPr>
              <w:t xml:space="preserve">, </w:t>
            </w:r>
            <w:r w:rsidRPr="002B35B1">
              <w:rPr>
                <w:i/>
                <w:iCs/>
                <w:sz w:val="24"/>
                <w:szCs w:val="24"/>
              </w:rPr>
              <w:t>De Monarchia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 xml:space="preserve">De </w:t>
            </w:r>
            <w:proofErr w:type="spellStart"/>
            <w:r>
              <w:rPr>
                <w:i/>
                <w:iCs/>
                <w:sz w:val="24"/>
                <w:szCs w:val="24"/>
              </w:rPr>
              <w:t>vulgari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eloquentia</w:t>
            </w:r>
            <w:proofErr w:type="spellEnd"/>
          </w:p>
        </w:tc>
      </w:tr>
      <w:tr w:rsidR="00D6215A" w14:paraId="4FBFEE3C" w14:textId="77777777" w:rsidTr="00D6215A">
        <w:tc>
          <w:tcPr>
            <w:tcW w:w="3544" w:type="dxa"/>
          </w:tcPr>
          <w:p w14:paraId="303D4D6B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3ACFC4DC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1FFB9B8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5A84A67A" w14:textId="3C3EA01E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La novella e Boccaccio </w:t>
      </w:r>
      <w:r>
        <w:rPr>
          <w:sz w:val="24"/>
          <w:szCs w:val="24"/>
        </w:rPr>
        <w:t>(24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7E64E206" w14:textId="77777777" w:rsidTr="00D6215A">
        <w:tc>
          <w:tcPr>
            <w:tcW w:w="3544" w:type="dxa"/>
          </w:tcPr>
          <w:p w14:paraId="2DF37FF8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  <w:r w:rsidRPr="00255933">
              <w:rPr>
                <w:sz w:val="24"/>
                <w:szCs w:val="24"/>
                <w:u w:val="single"/>
              </w:rPr>
              <w:t xml:space="preserve"> La novella</w:t>
            </w:r>
          </w:p>
        </w:tc>
        <w:tc>
          <w:tcPr>
            <w:tcW w:w="6089" w:type="dxa"/>
          </w:tcPr>
          <w:p w14:paraId="71812B4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Seguire l’evoluzione di un genere nel tempo</w:t>
            </w:r>
          </w:p>
          <w:p w14:paraId="0366290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Leggere e analizzare un testo narrativo.</w:t>
            </w:r>
          </w:p>
          <w:p w14:paraId="013F8F30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commento a un testo letterario</w:t>
            </w:r>
          </w:p>
        </w:tc>
      </w:tr>
      <w:tr w:rsidR="00BE50AA" w14:paraId="35BBF254" w14:textId="77777777" w:rsidTr="00D6215A">
        <w:tc>
          <w:tcPr>
            <w:tcW w:w="3544" w:type="dxa"/>
          </w:tcPr>
          <w:p w14:paraId="7F400C38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721B874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 xml:space="preserve">analisi di testo narrativo </w:t>
            </w:r>
          </w:p>
          <w:p w14:paraId="43AE1A93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i/>
                <w:iCs/>
                <w:sz w:val="24"/>
                <w:szCs w:val="24"/>
              </w:rPr>
              <w:t>dall’exemplum</w:t>
            </w:r>
            <w:r w:rsidRPr="00362B2C">
              <w:rPr>
                <w:sz w:val="24"/>
                <w:szCs w:val="24"/>
              </w:rPr>
              <w:t xml:space="preserve"> alla novella </w:t>
            </w:r>
          </w:p>
          <w:p w14:paraId="093E4A7A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 xml:space="preserve">il </w:t>
            </w:r>
            <w:r w:rsidRPr="00362B2C">
              <w:rPr>
                <w:i/>
                <w:iCs/>
                <w:sz w:val="24"/>
                <w:szCs w:val="24"/>
              </w:rPr>
              <w:t>Decameron</w:t>
            </w:r>
          </w:p>
        </w:tc>
      </w:tr>
      <w:tr w:rsidR="00D6215A" w14:paraId="418C50BE" w14:textId="77777777" w:rsidTr="00D6215A">
        <w:tc>
          <w:tcPr>
            <w:tcW w:w="3544" w:type="dxa"/>
          </w:tcPr>
          <w:p w14:paraId="11234420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10F92850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C97F959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1D45B73B" w14:textId="16C23BE3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E50AA">
        <w:rPr>
          <w:sz w:val="24"/>
          <w:szCs w:val="24"/>
          <w:u w:val="single"/>
        </w:rPr>
        <w:t>L’età umanistico-rinascimentale</w:t>
      </w:r>
      <w:r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248F9B8D" w14:textId="77777777" w:rsidTr="00D6215A">
        <w:tc>
          <w:tcPr>
            <w:tcW w:w="3544" w:type="dxa"/>
          </w:tcPr>
          <w:p w14:paraId="16931B7E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492681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Saper delineare le caratteristiche di un contesto socio-culturale e l’influenza del contesto sulle opere artistiche di una data epoca storica. </w:t>
            </w:r>
          </w:p>
          <w:p w14:paraId="1FAF5654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stendere un testo espositivo su un argomento noto.</w:t>
            </w:r>
          </w:p>
        </w:tc>
      </w:tr>
      <w:tr w:rsidR="00BE50AA" w14:paraId="5B0199BC" w14:textId="77777777" w:rsidTr="00D6215A">
        <w:tc>
          <w:tcPr>
            <w:tcW w:w="3544" w:type="dxa"/>
          </w:tcPr>
          <w:p w14:paraId="344F2B31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C38CEC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lineamenti culturali</w:t>
            </w:r>
            <w:r>
              <w:rPr>
                <w:sz w:val="24"/>
                <w:szCs w:val="24"/>
              </w:rPr>
              <w:t xml:space="preserve"> </w:t>
            </w:r>
            <w:r w:rsidRPr="00255933">
              <w:rPr>
                <w:sz w:val="24"/>
                <w:szCs w:val="24"/>
                <w:u w:val="single"/>
              </w:rPr>
              <w:t>Umanesimo e nuova cultura</w:t>
            </w:r>
            <w:r>
              <w:rPr>
                <w:sz w:val="24"/>
                <w:szCs w:val="24"/>
              </w:rPr>
              <w:t xml:space="preserve"> dell’età umanistico-rinascimentale</w:t>
            </w:r>
          </w:p>
          <w:p w14:paraId="0A61187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i/>
                <w:iCs/>
                <w:sz w:val="24"/>
                <w:szCs w:val="24"/>
              </w:rPr>
              <w:t>Il principe</w:t>
            </w:r>
            <w:r w:rsidRPr="00255933">
              <w:rPr>
                <w:sz w:val="24"/>
                <w:szCs w:val="24"/>
              </w:rPr>
              <w:t xml:space="preserve"> di Machiavelli </w:t>
            </w:r>
          </w:p>
          <w:p w14:paraId="49F51A5F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tema espositiv</w:t>
            </w:r>
            <w:r>
              <w:rPr>
                <w:sz w:val="24"/>
                <w:szCs w:val="24"/>
              </w:rPr>
              <w:t>o</w:t>
            </w:r>
          </w:p>
        </w:tc>
      </w:tr>
      <w:tr w:rsidR="00D6215A" w14:paraId="651D57C9" w14:textId="77777777" w:rsidTr="00D6215A">
        <w:tc>
          <w:tcPr>
            <w:tcW w:w="3544" w:type="dxa"/>
          </w:tcPr>
          <w:p w14:paraId="3F024E08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56786DE9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47403C8" w14:textId="77777777" w:rsidR="00BE50AA" w:rsidRDefault="00BE50AA" w:rsidP="00BE50AA">
      <w:pPr>
        <w:pStyle w:val="Paragrafoelenco"/>
        <w:rPr>
          <w:sz w:val="24"/>
          <w:szCs w:val="24"/>
          <w:u w:val="single"/>
        </w:rPr>
      </w:pPr>
    </w:p>
    <w:p w14:paraId="5687B61F" w14:textId="77777777" w:rsidR="00BE50AA" w:rsidRDefault="00BE50AA" w:rsidP="00BE50AA">
      <w:pPr>
        <w:rPr>
          <w:sz w:val="24"/>
          <w:szCs w:val="24"/>
        </w:rPr>
      </w:pPr>
    </w:p>
    <w:p w14:paraId="2F62A6EB" w14:textId="412D8BB5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QUARTA</w:t>
      </w:r>
    </w:p>
    <w:p w14:paraId="76AA4F2C" w14:textId="77777777" w:rsidR="00BE50AA" w:rsidRPr="00255933" w:rsidRDefault="00BE50AA" w:rsidP="00BE50AA">
      <w:pPr>
        <w:rPr>
          <w:sz w:val="24"/>
          <w:szCs w:val="24"/>
        </w:rPr>
      </w:pPr>
    </w:p>
    <w:p w14:paraId="7EAC47F6" w14:textId="0B557932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L’immaginario cavalleresco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(24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15099AB1" w14:textId="77777777" w:rsidTr="00D6215A">
        <w:tc>
          <w:tcPr>
            <w:tcW w:w="3402" w:type="dxa"/>
          </w:tcPr>
          <w:p w14:paraId="3251A7AC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19A3C58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Seguire l’evoluzione di un genere nel tempo</w:t>
            </w:r>
          </w:p>
        </w:tc>
      </w:tr>
      <w:tr w:rsidR="00BE50AA" w14:paraId="09443B86" w14:textId="77777777" w:rsidTr="00D6215A">
        <w:tc>
          <w:tcPr>
            <w:tcW w:w="3402" w:type="dxa"/>
          </w:tcPr>
          <w:p w14:paraId="2C803DE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ED3EF2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l’epica medievale</w:t>
            </w:r>
            <w:r>
              <w:rPr>
                <w:sz w:val="24"/>
                <w:szCs w:val="24"/>
              </w:rPr>
              <w:t xml:space="preserve"> e le </w:t>
            </w:r>
            <w:r w:rsidRPr="002B35B1">
              <w:rPr>
                <w:i/>
                <w:iCs/>
                <w:sz w:val="24"/>
                <w:szCs w:val="24"/>
              </w:rPr>
              <w:t xml:space="preserve">chansons de </w:t>
            </w:r>
            <w:proofErr w:type="spellStart"/>
            <w:r w:rsidRPr="002B35B1">
              <w:rPr>
                <w:i/>
                <w:iCs/>
                <w:sz w:val="24"/>
                <w:szCs w:val="24"/>
              </w:rPr>
              <w:t>geste</w:t>
            </w:r>
            <w:proofErr w:type="spellEnd"/>
          </w:p>
          <w:p w14:paraId="338B2CC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Ludovico Ariosto</w:t>
            </w:r>
            <w:r>
              <w:rPr>
                <w:sz w:val="24"/>
                <w:szCs w:val="24"/>
              </w:rPr>
              <w:t xml:space="preserve">: </w:t>
            </w:r>
            <w:r w:rsidRPr="002B35B1">
              <w:rPr>
                <w:i/>
                <w:iCs/>
                <w:sz w:val="24"/>
                <w:szCs w:val="24"/>
              </w:rPr>
              <w:t>Orlando furioso</w:t>
            </w:r>
          </w:p>
          <w:p w14:paraId="7D42DDCF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Torquato Tasso</w:t>
            </w:r>
            <w:r>
              <w:rPr>
                <w:sz w:val="24"/>
                <w:szCs w:val="24"/>
              </w:rPr>
              <w:t xml:space="preserve">: </w:t>
            </w:r>
            <w:r w:rsidRPr="002B35B1">
              <w:rPr>
                <w:i/>
                <w:iCs/>
                <w:sz w:val="24"/>
                <w:szCs w:val="24"/>
              </w:rPr>
              <w:t>Gerusalemme liberata</w:t>
            </w:r>
          </w:p>
        </w:tc>
      </w:tr>
      <w:tr w:rsidR="00D6215A" w14:paraId="23551F9D" w14:textId="77777777" w:rsidTr="00D6215A">
        <w:tc>
          <w:tcPr>
            <w:tcW w:w="3402" w:type="dxa"/>
          </w:tcPr>
          <w:p w14:paraId="31BDB98C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56840F8B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19AC37C2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7EE3CA2A" w14:textId="728E510C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>Cultura tra Seicento e Settecento</w:t>
      </w:r>
      <w:r>
        <w:rPr>
          <w:sz w:val="24"/>
          <w:szCs w:val="24"/>
        </w:rPr>
        <w:t xml:space="preserve"> (25 ore)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70F4E62D" w14:textId="77777777" w:rsidTr="00B665A8">
        <w:tc>
          <w:tcPr>
            <w:tcW w:w="3402" w:type="dxa"/>
          </w:tcPr>
          <w:p w14:paraId="03CFB26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1FC111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Saper delineare le caratteristiche di un contesto socio-culturale e l’influenza del contesto sulle opere artistiche di una data epoca storica. </w:t>
            </w:r>
          </w:p>
          <w:p w14:paraId="4E28092D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stendere un testo argomentativo valutando pro e contro</w:t>
            </w:r>
          </w:p>
        </w:tc>
      </w:tr>
      <w:tr w:rsidR="00BE50AA" w14:paraId="2DED4175" w14:textId="77777777" w:rsidTr="00B665A8">
        <w:tc>
          <w:tcPr>
            <w:tcW w:w="3402" w:type="dxa"/>
          </w:tcPr>
          <w:p w14:paraId="7E2F3C9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5344A9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il testo argomentativo</w:t>
            </w:r>
          </w:p>
          <w:p w14:paraId="721E65A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il Barocco </w:t>
            </w:r>
          </w:p>
          <w:p w14:paraId="132FDAE5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buongusto e buon senso: gli scrittori illuministi </w:t>
            </w:r>
          </w:p>
        </w:tc>
      </w:tr>
      <w:tr w:rsidR="00BE50AA" w14:paraId="7C630223" w14:textId="77777777" w:rsidTr="00B665A8">
        <w:tc>
          <w:tcPr>
            <w:tcW w:w="3402" w:type="dxa"/>
          </w:tcPr>
          <w:p w14:paraId="01F4FD2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89" w:type="dxa"/>
          </w:tcPr>
          <w:p w14:paraId="2EA14864" w14:textId="77777777" w:rsidR="00BE50AA" w:rsidRPr="00F3467A" w:rsidRDefault="00BE50AA" w:rsidP="00B665A8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64F4049" w14:textId="12EDCB4E" w:rsidR="00BE50AA" w:rsidRPr="00255933" w:rsidRDefault="00BE50AA" w:rsidP="00BE50AA">
      <w:pPr>
        <w:pStyle w:val="Paragrafoelenco"/>
        <w:rPr>
          <w:sz w:val="24"/>
          <w:szCs w:val="24"/>
        </w:rPr>
      </w:pPr>
      <w:r w:rsidRPr="00255933">
        <w:rPr>
          <w:sz w:val="24"/>
          <w:szCs w:val="24"/>
        </w:rPr>
        <w:t xml:space="preserve"> </w:t>
      </w:r>
    </w:p>
    <w:p w14:paraId="09622171" w14:textId="7456E78C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1C1DEB">
        <w:rPr>
          <w:sz w:val="24"/>
          <w:szCs w:val="24"/>
          <w:u w:val="single"/>
        </w:rPr>
        <w:t>Manzon</w:t>
      </w:r>
      <w:r>
        <w:rPr>
          <w:sz w:val="24"/>
          <w:szCs w:val="24"/>
        </w:rPr>
        <w:t>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E8CE575" w14:textId="77777777" w:rsidTr="00B665A8">
        <w:tc>
          <w:tcPr>
            <w:tcW w:w="3402" w:type="dxa"/>
          </w:tcPr>
          <w:p w14:paraId="14A9954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48D0016F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 xml:space="preserve">Saper collocare un autore nel suo tempo e contesto culturale, distinguendo le caratteristiche originali da quelle derivate dalla tradizione. </w:t>
            </w:r>
          </w:p>
          <w:p w14:paraId="6ED3CDD9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Saper scrivere un’analisi e commento di testo letterario</w:t>
            </w:r>
          </w:p>
        </w:tc>
      </w:tr>
      <w:tr w:rsidR="00BE50AA" w14:paraId="1E7DB238" w14:textId="77777777" w:rsidTr="00B665A8">
        <w:tc>
          <w:tcPr>
            <w:tcW w:w="3402" w:type="dxa"/>
          </w:tcPr>
          <w:p w14:paraId="0E4B9B70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596DAAD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Leopardi: il pensiero e la poetica</w:t>
            </w:r>
          </w:p>
          <w:p w14:paraId="074FE12A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commento a un testo letterario</w:t>
            </w:r>
          </w:p>
        </w:tc>
      </w:tr>
      <w:tr w:rsidR="00BE50AA" w14:paraId="1264FC86" w14:textId="77777777" w:rsidTr="00B665A8">
        <w:tc>
          <w:tcPr>
            <w:tcW w:w="3402" w:type="dxa"/>
          </w:tcPr>
          <w:p w14:paraId="572ADD6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227C375F" w14:textId="77777777" w:rsidR="00BE50AA" w:rsidRPr="00F3467A" w:rsidRDefault="00BE50AA" w:rsidP="00B665A8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8ADA0EF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1803C9FE" w14:textId="501FF06A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L’opera di Leopardi </w:t>
      </w:r>
      <w:r>
        <w:rPr>
          <w:sz w:val="24"/>
          <w:szCs w:val="24"/>
        </w:rPr>
        <w:t>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08F972B" w14:textId="77777777" w:rsidTr="00B665A8">
        <w:tc>
          <w:tcPr>
            <w:tcW w:w="3402" w:type="dxa"/>
          </w:tcPr>
          <w:p w14:paraId="6468CE9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3CA755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Saper delineare le caratteristiche di un contesto socio-culturale e l’influenza del contesto sulle opere artistiche di una data epoca storica. </w:t>
            </w:r>
          </w:p>
          <w:p w14:paraId="29042F19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leggere un testo argomentativo ricavandone un’opinione personale.</w:t>
            </w:r>
          </w:p>
        </w:tc>
      </w:tr>
      <w:tr w:rsidR="00BE50AA" w14:paraId="74610967" w14:textId="77777777" w:rsidTr="00B665A8">
        <w:tc>
          <w:tcPr>
            <w:tcW w:w="3402" w:type="dxa"/>
          </w:tcPr>
          <w:p w14:paraId="3FA7123B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773317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neoclassicismo: Parini e Foscolo</w:t>
            </w:r>
          </w:p>
          <w:p w14:paraId="693D2F0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romanticismo</w:t>
            </w:r>
          </w:p>
          <w:p w14:paraId="6B429528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 xml:space="preserve">Manzoni e </w:t>
            </w:r>
            <w:r w:rsidRPr="002B35B1">
              <w:rPr>
                <w:i/>
                <w:iCs/>
                <w:sz w:val="24"/>
                <w:szCs w:val="24"/>
              </w:rPr>
              <w:t>I promessi sposi</w:t>
            </w:r>
          </w:p>
        </w:tc>
      </w:tr>
      <w:tr w:rsidR="00BE50AA" w14:paraId="0C45A79D" w14:textId="77777777" w:rsidTr="00B665A8">
        <w:tc>
          <w:tcPr>
            <w:tcW w:w="3402" w:type="dxa"/>
          </w:tcPr>
          <w:p w14:paraId="49B2A79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65D3E002" w14:textId="77777777" w:rsidR="00BE50AA" w:rsidRPr="00F3467A" w:rsidRDefault="00BE50AA" w:rsidP="00B665A8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73BE150" w14:textId="44FDEC48" w:rsidR="00BE50AA" w:rsidRDefault="00BE50AA" w:rsidP="00BE50AA">
      <w:pPr>
        <w:rPr>
          <w:sz w:val="24"/>
          <w:szCs w:val="24"/>
        </w:rPr>
      </w:pPr>
    </w:p>
    <w:p w14:paraId="7BBE0C49" w14:textId="77777777" w:rsidR="00BE50AA" w:rsidRDefault="00BE50AA" w:rsidP="00BE50AA">
      <w:pPr>
        <w:rPr>
          <w:sz w:val="24"/>
          <w:szCs w:val="24"/>
        </w:rPr>
      </w:pPr>
    </w:p>
    <w:p w14:paraId="44EA3A24" w14:textId="71A8C3C3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QUINTA:</w:t>
      </w:r>
    </w:p>
    <w:p w14:paraId="68C54706" w14:textId="77777777" w:rsidR="00BE50AA" w:rsidRDefault="00BE50AA" w:rsidP="00BE50AA">
      <w:pPr>
        <w:rPr>
          <w:sz w:val="24"/>
          <w:szCs w:val="24"/>
        </w:rPr>
      </w:pPr>
    </w:p>
    <w:p w14:paraId="5F84FAD1" w14:textId="6559ABD1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9521C8">
        <w:rPr>
          <w:sz w:val="24"/>
          <w:szCs w:val="24"/>
          <w:u w:val="single"/>
        </w:rPr>
        <w:t>La società e la cultura di fronte alla Seconda Rivoluzione industriale</w:t>
      </w:r>
      <w:r w:rsidRPr="009521C8"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1D9BB5D0" w14:textId="77777777" w:rsidTr="00D6215A">
        <w:tc>
          <w:tcPr>
            <w:tcW w:w="3402" w:type="dxa"/>
          </w:tcPr>
          <w:p w14:paraId="0B970D81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3CEDBEB8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Progettare e stendere testi in base a un compito di scrittura e a un obiettivo comunicativo </w:t>
            </w:r>
          </w:p>
          <w:p w14:paraId="07BA5CCF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Redigere testi espositivi secondo la tipologia A dell’esame di Stato; </w:t>
            </w:r>
          </w:p>
          <w:p w14:paraId="13871B03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41240334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>Contestualizzare testi letterari, artistici, scientifici della tradizione italiana tenendo conto anche dello scenario europeo</w:t>
            </w:r>
          </w:p>
        </w:tc>
      </w:tr>
      <w:tr w:rsidR="00BE50AA" w14:paraId="0A909A90" w14:textId="77777777" w:rsidTr="00D6215A">
        <w:tc>
          <w:tcPr>
            <w:tcW w:w="3402" w:type="dxa"/>
          </w:tcPr>
          <w:p w14:paraId="799AB0D2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E7E545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Il Positivismo </w:t>
            </w:r>
          </w:p>
          <w:p w14:paraId="0F763E6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Il Naturalismo </w:t>
            </w:r>
          </w:p>
          <w:p w14:paraId="464418F5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Il Verismo: Giovanni Verga </w:t>
            </w:r>
          </w:p>
          <w:p w14:paraId="3D7E434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La Scapigliatura </w:t>
            </w:r>
          </w:p>
          <w:p w14:paraId="2FE8A1B6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>Il Simbolismo francese</w:t>
            </w:r>
          </w:p>
        </w:tc>
      </w:tr>
      <w:tr w:rsidR="00D6215A" w14:paraId="3EE8DD9E" w14:textId="77777777" w:rsidTr="00D6215A">
        <w:tc>
          <w:tcPr>
            <w:tcW w:w="3402" w:type="dxa"/>
          </w:tcPr>
          <w:p w14:paraId="13AA94E4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121EB3EA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C9019EA" w14:textId="77777777" w:rsidR="00BE50AA" w:rsidRDefault="00BE50AA" w:rsidP="00BE50AA">
      <w:pPr>
        <w:rPr>
          <w:sz w:val="24"/>
          <w:szCs w:val="24"/>
        </w:rPr>
      </w:pPr>
    </w:p>
    <w:p w14:paraId="1A552E45" w14:textId="29288376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9521C8">
        <w:rPr>
          <w:sz w:val="24"/>
          <w:szCs w:val="24"/>
          <w:u w:val="single"/>
        </w:rPr>
        <w:t>La letteratura del Decadentismo</w:t>
      </w:r>
      <w:r w:rsidRPr="009521C8"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31EE6641" w14:textId="77777777" w:rsidTr="00D6215A">
        <w:tc>
          <w:tcPr>
            <w:tcW w:w="3402" w:type="dxa"/>
          </w:tcPr>
          <w:p w14:paraId="50DCDFD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4484F01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Progettare e stendere testi in base a un compito di scrittura e a un obiettivo comunicativo </w:t>
            </w:r>
          </w:p>
          <w:p w14:paraId="3AFC3F4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testi argomentativi secondo la tipologia B dell’esame di Stato; </w:t>
            </w:r>
          </w:p>
          <w:p w14:paraId="7A158B1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Utilizzare i diversi registri linguistici con riferimento alle diverse tipologie dei destinatari dei servizi; </w:t>
            </w:r>
          </w:p>
          <w:p w14:paraId="2785156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379388A8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lastRenderedPageBreak/>
              <w:t>Contestualizzare testi letterari, artistici, scientifici della tradizione italiana tenendo conto anche dello scenario europeo;</w:t>
            </w:r>
          </w:p>
        </w:tc>
      </w:tr>
      <w:tr w:rsidR="00BE50AA" w14:paraId="25264F37" w14:textId="77777777" w:rsidTr="00D6215A">
        <w:tc>
          <w:tcPr>
            <w:tcW w:w="3402" w:type="dxa"/>
          </w:tcPr>
          <w:p w14:paraId="21D5A18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Conoscenze </w:t>
            </w:r>
          </w:p>
        </w:tc>
        <w:tc>
          <w:tcPr>
            <w:tcW w:w="6089" w:type="dxa"/>
          </w:tcPr>
          <w:p w14:paraId="1BA3AB8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Giovani Pascoli </w:t>
            </w:r>
          </w:p>
          <w:p w14:paraId="70F896A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Gabriele D’annunzio </w:t>
            </w:r>
          </w:p>
          <w:p w14:paraId="0BB7CC53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Il Crepuscolarismo</w:t>
            </w:r>
          </w:p>
        </w:tc>
      </w:tr>
      <w:tr w:rsidR="00D6215A" w14:paraId="1509E618" w14:textId="77777777" w:rsidTr="00D6215A">
        <w:tc>
          <w:tcPr>
            <w:tcW w:w="3402" w:type="dxa"/>
          </w:tcPr>
          <w:p w14:paraId="068AC66D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14EAF6C7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9A9D34E" w14:textId="77777777" w:rsidR="00BE50AA" w:rsidRDefault="00BE50AA" w:rsidP="00BE50AA">
      <w:pPr>
        <w:rPr>
          <w:sz w:val="24"/>
          <w:szCs w:val="24"/>
        </w:rPr>
      </w:pPr>
    </w:p>
    <w:p w14:paraId="3BC32F19" w14:textId="5AC50835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795FC5">
        <w:rPr>
          <w:sz w:val="24"/>
          <w:szCs w:val="24"/>
          <w:u w:val="single"/>
        </w:rPr>
        <w:t>La crisi dei Paradigmi</w:t>
      </w:r>
      <w:r w:rsidRPr="00795FC5">
        <w:rPr>
          <w:sz w:val="24"/>
          <w:szCs w:val="24"/>
        </w:rPr>
        <w:t xml:space="preserve"> (24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3802DA3D" w14:textId="77777777" w:rsidTr="00D6215A">
        <w:tc>
          <w:tcPr>
            <w:tcW w:w="3402" w:type="dxa"/>
          </w:tcPr>
          <w:p w14:paraId="49F2949E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A3C56A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Ricostruire le reciproche influenze tra testo e contesto di opere significative</w:t>
            </w:r>
          </w:p>
          <w:p w14:paraId="77D4212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Utilizzare i diversi registri linguistici con riferimento alle diverse tipologie dei destinatari dei servizi; </w:t>
            </w:r>
          </w:p>
          <w:p w14:paraId="2009884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28BEBA6E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Contestualizzare testi letterari, artistici, scientifici della tradizione italiana tenendo conto anche dello scenario europeo</w:t>
            </w:r>
          </w:p>
        </w:tc>
      </w:tr>
      <w:tr w:rsidR="00BE50AA" w14:paraId="04724117" w14:textId="77777777" w:rsidTr="00D6215A">
        <w:tc>
          <w:tcPr>
            <w:tcW w:w="3402" w:type="dxa"/>
          </w:tcPr>
          <w:p w14:paraId="607B2C8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069079E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Il Futurismo </w:t>
            </w:r>
          </w:p>
          <w:p w14:paraId="085635E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Il romanzo del ‘900: Joyce e il flusso di coscienza </w:t>
            </w:r>
          </w:p>
          <w:p w14:paraId="6E5EC25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Italo Svevo </w:t>
            </w:r>
          </w:p>
          <w:p w14:paraId="4452AB9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Luigi Pirandello </w:t>
            </w:r>
          </w:p>
          <w:p w14:paraId="328DC95A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Cenni alla prosa del secondo Novecento</w:t>
            </w:r>
          </w:p>
        </w:tc>
      </w:tr>
      <w:tr w:rsidR="00D6215A" w14:paraId="56ED4CBC" w14:textId="77777777" w:rsidTr="00D6215A">
        <w:tc>
          <w:tcPr>
            <w:tcW w:w="3402" w:type="dxa"/>
          </w:tcPr>
          <w:p w14:paraId="37CCEA3B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4B42A629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E5C2F4B" w14:textId="77777777" w:rsidR="00BE50AA" w:rsidRDefault="00BE50AA" w:rsidP="00BE50AA">
      <w:pPr>
        <w:rPr>
          <w:sz w:val="24"/>
          <w:szCs w:val="24"/>
        </w:rPr>
      </w:pPr>
    </w:p>
    <w:p w14:paraId="07ED521B" w14:textId="72D2C7FC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795FC5">
        <w:rPr>
          <w:sz w:val="24"/>
          <w:szCs w:val="24"/>
          <w:u w:val="single"/>
        </w:rPr>
        <w:t>La poesia del ‘900</w:t>
      </w:r>
      <w:r w:rsidRPr="00795FC5"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8D14828" w14:textId="77777777" w:rsidTr="00D6215A">
        <w:tc>
          <w:tcPr>
            <w:tcW w:w="3402" w:type="dxa"/>
          </w:tcPr>
          <w:p w14:paraId="367384CA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8BA0EF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Utilizzare i diversi registri linguistici con riferimento alle diverse tipologie dei destinatari dei servizi </w:t>
            </w:r>
          </w:p>
          <w:p w14:paraId="64DC6AC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76F825DB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Contestualizzare testi letterari, artistici, scientifici della tradizione italiana tenendo conto anche dello scenario europeo;</w:t>
            </w:r>
          </w:p>
        </w:tc>
      </w:tr>
      <w:tr w:rsidR="00BE50AA" w14:paraId="27492B5D" w14:textId="77777777" w:rsidTr="00D6215A">
        <w:tc>
          <w:tcPr>
            <w:tcW w:w="3402" w:type="dxa"/>
          </w:tcPr>
          <w:p w14:paraId="7FC9FB4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2B996F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L’Ermetismo </w:t>
            </w:r>
          </w:p>
          <w:p w14:paraId="24E1DA0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Giuseppe Ungaretti </w:t>
            </w:r>
          </w:p>
          <w:p w14:paraId="0776E76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Umberto Saba </w:t>
            </w:r>
          </w:p>
          <w:p w14:paraId="77988AF2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Eugenio Montale </w:t>
            </w:r>
          </w:p>
          <w:p w14:paraId="32176405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 vociani </w:t>
            </w:r>
          </w:p>
          <w:p w14:paraId="4664E244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Cenni alla Neo-</w:t>
            </w:r>
            <w:proofErr w:type="spellStart"/>
            <w:r w:rsidRPr="00795FC5">
              <w:rPr>
                <w:sz w:val="24"/>
                <w:szCs w:val="24"/>
              </w:rPr>
              <w:t>Avangaurdia</w:t>
            </w:r>
            <w:proofErr w:type="spellEnd"/>
          </w:p>
        </w:tc>
      </w:tr>
      <w:tr w:rsidR="00D6215A" w14:paraId="7BB69B45" w14:textId="77777777" w:rsidTr="00D6215A">
        <w:tc>
          <w:tcPr>
            <w:tcW w:w="3402" w:type="dxa"/>
          </w:tcPr>
          <w:p w14:paraId="68A599F7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3410987C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ACB9FC1" w14:textId="77777777" w:rsidR="00BE50AA" w:rsidRDefault="00BE50AA" w:rsidP="00BE50AA">
      <w:pPr>
        <w:rPr>
          <w:sz w:val="24"/>
          <w:szCs w:val="24"/>
        </w:rPr>
      </w:pPr>
    </w:p>
    <w:p w14:paraId="08B8713D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5DCBB07A" w14:textId="309FEC9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STORIA</w:t>
      </w:r>
    </w:p>
    <w:p w14:paraId="0A610577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66145C4B" w14:textId="3CE0C2D3" w:rsidR="00BE50AA" w:rsidRDefault="00BE50AA" w:rsidP="00BE50AA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>
        <w:rPr>
          <w:rFonts w:eastAsia="Calibri"/>
          <w:color w:val="000000"/>
          <w:sz w:val="24"/>
          <w:szCs w:val="24"/>
          <w:lang w:eastAsia="it-IT"/>
        </w:rPr>
        <w:t>§ CLASSE TERZA</w:t>
      </w:r>
    </w:p>
    <w:p w14:paraId="0BE6B32D" w14:textId="77777777" w:rsidR="00BE50AA" w:rsidRPr="00BE50AA" w:rsidRDefault="00BE50AA" w:rsidP="00BE50AA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18A1A7A2" w14:textId="2C747A2C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Dall’Alto al Basso Medioevo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53A6F398" w14:textId="77777777" w:rsidTr="00B665A8">
        <w:tc>
          <w:tcPr>
            <w:tcW w:w="3402" w:type="dxa"/>
          </w:tcPr>
          <w:p w14:paraId="0CA8A99A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3D7F31D1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cogliere il permanere e il mutare degli elementi nel tempo: politica</w:t>
            </w:r>
          </w:p>
        </w:tc>
      </w:tr>
      <w:tr w:rsidR="00BE50AA" w14:paraId="2AE23654" w14:textId="77777777" w:rsidTr="00B665A8">
        <w:tc>
          <w:tcPr>
            <w:tcW w:w="3402" w:type="dxa"/>
          </w:tcPr>
          <w:p w14:paraId="46DBF1CC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ED8084E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recupero nozioni anni precedenti: vassallaggio, feudalesimo, curtis, impero carolingio</w:t>
            </w:r>
          </w:p>
          <w:p w14:paraId="40C39970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politica ed economia dal X al XIII secolo.</w:t>
            </w:r>
          </w:p>
        </w:tc>
      </w:tr>
    </w:tbl>
    <w:p w14:paraId="19AD7F03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64DF21F5" w14:textId="6E1FF17B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lastRenderedPageBreak/>
        <w:t>L’autunno del Medioevo e la prima età moderna in Italia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8DBD1FD" w14:textId="77777777" w:rsidTr="00D6215A">
        <w:tc>
          <w:tcPr>
            <w:tcW w:w="3402" w:type="dxa"/>
          </w:tcPr>
          <w:p w14:paraId="5F2695B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64A3B8F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6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Saper cogliere i legami tra sfera culturale, sociale, politica di una data civiltà</w:t>
            </w:r>
          </w:p>
        </w:tc>
      </w:tr>
      <w:tr w:rsidR="00BE50AA" w14:paraId="5B5044EB" w14:textId="77777777" w:rsidTr="00D6215A">
        <w:tc>
          <w:tcPr>
            <w:tcW w:w="3402" w:type="dxa"/>
          </w:tcPr>
          <w:p w14:paraId="3413A61C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0D859C9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u w:val="single"/>
              </w:rPr>
            </w:pPr>
            <w:r w:rsidRPr="00255933">
              <w:rPr>
                <w:sz w:val="24"/>
                <w:szCs w:val="24"/>
              </w:rPr>
              <w:t>la Peste</w:t>
            </w:r>
          </w:p>
          <w:p w14:paraId="36F95727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u w:val="single"/>
              </w:rPr>
            </w:pPr>
            <w:r w:rsidRPr="00255933">
              <w:rPr>
                <w:sz w:val="24"/>
                <w:szCs w:val="24"/>
              </w:rPr>
              <w:t>Stati nazionali e Regionali</w:t>
            </w:r>
          </w:p>
          <w:p w14:paraId="169132A3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Umanesimo e Rinascimento</w:t>
            </w:r>
          </w:p>
        </w:tc>
      </w:tr>
      <w:tr w:rsidR="00D6215A" w14:paraId="2507267A" w14:textId="77777777" w:rsidTr="00D6215A">
        <w:tc>
          <w:tcPr>
            <w:tcW w:w="3402" w:type="dxa"/>
          </w:tcPr>
          <w:p w14:paraId="276F982F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7F2E0F1F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4C16F712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281157A4" w14:textId="5A7FFC56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L’uomo moderno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AEA647F" w14:textId="77777777" w:rsidTr="00D6215A">
        <w:tc>
          <w:tcPr>
            <w:tcW w:w="3402" w:type="dxa"/>
          </w:tcPr>
          <w:p w14:paraId="3C5BE9D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D26F74F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cogliere il permanere e il mutare degli elementi nel tempo: cultura</w:t>
            </w:r>
            <w:r>
              <w:rPr>
                <w:sz w:val="24"/>
                <w:szCs w:val="24"/>
              </w:rPr>
              <w:t xml:space="preserve"> e società</w:t>
            </w:r>
          </w:p>
        </w:tc>
      </w:tr>
      <w:tr w:rsidR="00BE50AA" w14:paraId="6B9A4A8E" w14:textId="77777777" w:rsidTr="00D6215A">
        <w:tc>
          <w:tcPr>
            <w:tcW w:w="3402" w:type="dxa"/>
          </w:tcPr>
          <w:p w14:paraId="1D1E2AF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962FC8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le scoperte geografiche</w:t>
            </w:r>
          </w:p>
          <w:p w14:paraId="557DB23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riforme religiose</w:t>
            </w:r>
          </w:p>
          <w:p w14:paraId="522B8BAD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economia e politica: rivoluzione dei prezzi e stato moderno</w:t>
            </w:r>
          </w:p>
        </w:tc>
      </w:tr>
      <w:tr w:rsidR="00D6215A" w14:paraId="1DCE17A0" w14:textId="77777777" w:rsidTr="00D6215A">
        <w:tc>
          <w:tcPr>
            <w:tcW w:w="3402" w:type="dxa"/>
          </w:tcPr>
          <w:p w14:paraId="1E5BE6DF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46B4B69A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66E1C43" w14:textId="77777777" w:rsidR="00BE50AA" w:rsidRPr="00F3467A" w:rsidRDefault="00BE50AA" w:rsidP="00BE50AA">
      <w:pPr>
        <w:rPr>
          <w:sz w:val="24"/>
          <w:szCs w:val="24"/>
        </w:rPr>
      </w:pPr>
    </w:p>
    <w:p w14:paraId="393F0624" w14:textId="7B00446F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Il Seicento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7D048153" w14:textId="77777777" w:rsidTr="00D6215A">
        <w:tc>
          <w:tcPr>
            <w:tcW w:w="3402" w:type="dxa"/>
          </w:tcPr>
          <w:p w14:paraId="41DB57B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16C0C9A5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cogliere il permanere e il mutare degli elementi nel tempo e la loro influenza nel mondo contemporane</w:t>
            </w:r>
            <w:r>
              <w:rPr>
                <w:sz w:val="24"/>
                <w:szCs w:val="24"/>
              </w:rPr>
              <w:t>o</w:t>
            </w:r>
          </w:p>
        </w:tc>
      </w:tr>
      <w:tr w:rsidR="00BE50AA" w14:paraId="75DF63A3" w14:textId="77777777" w:rsidTr="00D6215A">
        <w:tc>
          <w:tcPr>
            <w:tcW w:w="3402" w:type="dxa"/>
          </w:tcPr>
          <w:p w14:paraId="30E24AC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45CB23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Lineamenti culturali</w:t>
            </w:r>
            <w:r>
              <w:rPr>
                <w:sz w:val="24"/>
                <w:szCs w:val="24"/>
              </w:rPr>
              <w:t xml:space="preserve"> dell’età barocca</w:t>
            </w:r>
          </w:p>
          <w:p w14:paraId="232D47E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Rivoluzione inglese</w:t>
            </w:r>
          </w:p>
          <w:p w14:paraId="1B2C996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Rivoluzione scientifica</w:t>
            </w:r>
          </w:p>
          <w:p w14:paraId="1904C8A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L’assolutismo</w:t>
            </w:r>
          </w:p>
          <w:p w14:paraId="67925AC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nuovo assetto politico-territoriale dell’Europa</w:t>
            </w:r>
          </w:p>
          <w:p w14:paraId="74B243C9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mondializzazione del commercio</w:t>
            </w:r>
          </w:p>
        </w:tc>
      </w:tr>
      <w:tr w:rsidR="00D6215A" w14:paraId="102CFE91" w14:textId="77777777" w:rsidTr="00D6215A">
        <w:tc>
          <w:tcPr>
            <w:tcW w:w="3402" w:type="dxa"/>
          </w:tcPr>
          <w:p w14:paraId="066D1B43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22BB8D6B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5B6D8D2" w14:textId="77777777" w:rsidR="00BE50AA" w:rsidRDefault="00BE50AA" w:rsidP="00BE50AA">
      <w:pPr>
        <w:pStyle w:val="Paragrafoelenco"/>
        <w:rPr>
          <w:sz w:val="24"/>
          <w:szCs w:val="24"/>
          <w:u w:val="single"/>
        </w:rPr>
      </w:pPr>
    </w:p>
    <w:p w14:paraId="744E2472" w14:textId="77777777" w:rsidR="00BE50AA" w:rsidRPr="00255933" w:rsidRDefault="00BE50AA" w:rsidP="00BE50AA">
      <w:pPr>
        <w:pStyle w:val="Paragrafoelenco"/>
        <w:rPr>
          <w:sz w:val="24"/>
          <w:szCs w:val="24"/>
          <w:u w:val="single"/>
        </w:rPr>
      </w:pPr>
    </w:p>
    <w:p w14:paraId="484B057D" w14:textId="27781D7E" w:rsidR="00BE50AA" w:rsidRPr="00255933" w:rsidRDefault="00BE50AA" w:rsidP="00BE50AA">
      <w:pPr>
        <w:rPr>
          <w:sz w:val="24"/>
          <w:szCs w:val="24"/>
        </w:rPr>
      </w:pPr>
      <w:r>
        <w:rPr>
          <w:sz w:val="24"/>
          <w:szCs w:val="24"/>
        </w:rPr>
        <w:t>§ CLASSE QUARTA</w:t>
      </w:r>
    </w:p>
    <w:p w14:paraId="011E6355" w14:textId="77777777" w:rsidR="00BE50AA" w:rsidRPr="00255933" w:rsidRDefault="00BE50AA" w:rsidP="00BE50AA">
      <w:pPr>
        <w:rPr>
          <w:sz w:val="24"/>
          <w:szCs w:val="24"/>
        </w:rPr>
      </w:pPr>
    </w:p>
    <w:p w14:paraId="05D55BF8" w14:textId="74D90E44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Il Settecento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C81C7BD" w14:textId="77777777" w:rsidTr="00D6215A">
        <w:tc>
          <w:tcPr>
            <w:tcW w:w="3402" w:type="dxa"/>
          </w:tcPr>
          <w:p w14:paraId="6535F363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1C70E70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6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EA507F">
              <w:rPr>
                <w:sz w:val="24"/>
                <w:szCs w:val="24"/>
              </w:rPr>
              <w:t>Ricostruire il quadro socio-politico, economico e della mentalità di un’epoca</w:t>
            </w:r>
          </w:p>
        </w:tc>
      </w:tr>
      <w:tr w:rsidR="00BE50AA" w14:paraId="76031CC8" w14:textId="77777777" w:rsidTr="00D6215A">
        <w:tc>
          <w:tcPr>
            <w:tcW w:w="3402" w:type="dxa"/>
          </w:tcPr>
          <w:p w14:paraId="09D86A7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E7911A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società: </w:t>
            </w:r>
            <w:r w:rsidRPr="00255933">
              <w:rPr>
                <w:i/>
                <w:iCs/>
                <w:sz w:val="24"/>
                <w:szCs w:val="24"/>
              </w:rPr>
              <w:t>l’Ancien Règime</w:t>
            </w:r>
          </w:p>
          <w:p w14:paraId="15A7E76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economia (prima rivoluzione industriale)</w:t>
            </w:r>
          </w:p>
          <w:p w14:paraId="65650DD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cultura: l’illuminismo</w:t>
            </w:r>
          </w:p>
          <w:p w14:paraId="70CFFBFD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Rivoluzione Americana</w:t>
            </w:r>
          </w:p>
        </w:tc>
      </w:tr>
      <w:tr w:rsidR="00D6215A" w14:paraId="40C11747" w14:textId="77777777" w:rsidTr="00D6215A">
        <w:tc>
          <w:tcPr>
            <w:tcW w:w="3402" w:type="dxa"/>
          </w:tcPr>
          <w:p w14:paraId="292EB919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007FC54F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528FD37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2087095D" w14:textId="77777777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La rivoluzione francese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  <w:r w:rsidRPr="00255933">
        <w:rPr>
          <w:sz w:val="24"/>
          <w:szCs w:val="24"/>
        </w:rPr>
        <w:br/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6E8606E4" w14:textId="77777777" w:rsidTr="00D6215A">
        <w:tc>
          <w:tcPr>
            <w:tcW w:w="3402" w:type="dxa"/>
          </w:tcPr>
          <w:p w14:paraId="777EFB3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D78634A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Riconoscere il legame tra storia delle idee e storia politico-economica</w:t>
            </w:r>
          </w:p>
        </w:tc>
      </w:tr>
      <w:tr w:rsidR="00BE50AA" w14:paraId="096CB905" w14:textId="77777777" w:rsidTr="00D6215A">
        <w:tc>
          <w:tcPr>
            <w:tcW w:w="3402" w:type="dxa"/>
          </w:tcPr>
          <w:p w14:paraId="26C3401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B7E24C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rivoluzione francese</w:t>
            </w:r>
          </w:p>
          <w:p w14:paraId="21565E4F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l’Europa napoleonica</w:t>
            </w:r>
          </w:p>
        </w:tc>
      </w:tr>
      <w:tr w:rsidR="00D6215A" w14:paraId="4F7C6D26" w14:textId="77777777" w:rsidTr="00D6215A">
        <w:tc>
          <w:tcPr>
            <w:tcW w:w="3402" w:type="dxa"/>
          </w:tcPr>
          <w:p w14:paraId="4AA6E5BF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7FC8A55A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F3583FA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7314F19F" w14:textId="77777777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Economia e società nel XIX secolo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  <w:r w:rsidRPr="00255933">
        <w:rPr>
          <w:sz w:val="24"/>
          <w:szCs w:val="24"/>
        </w:rPr>
        <w:br/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7D8554BC" w14:textId="77777777" w:rsidTr="00D6215A">
        <w:tc>
          <w:tcPr>
            <w:tcW w:w="3402" w:type="dxa"/>
          </w:tcPr>
          <w:p w14:paraId="05865ED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EF2391A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Seguire lo sviluppo diacronico delle principali idee politiche</w:t>
            </w:r>
            <w:r>
              <w:rPr>
                <w:sz w:val="24"/>
                <w:szCs w:val="24"/>
              </w:rPr>
              <w:t>: liberalismo, democrazia, socialismo</w:t>
            </w:r>
          </w:p>
        </w:tc>
      </w:tr>
      <w:tr w:rsidR="00BE50AA" w14:paraId="5978B8B5" w14:textId="77777777" w:rsidTr="00D6215A">
        <w:tc>
          <w:tcPr>
            <w:tcW w:w="3402" w:type="dxa"/>
          </w:tcPr>
          <w:p w14:paraId="7F10BCA2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Conoscenze </w:t>
            </w:r>
          </w:p>
        </w:tc>
        <w:tc>
          <w:tcPr>
            <w:tcW w:w="6089" w:type="dxa"/>
          </w:tcPr>
          <w:p w14:paraId="40219B4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seconda rivoluzione industriale e società di massa</w:t>
            </w:r>
          </w:p>
          <w:p w14:paraId="644F839B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società borghese</w:t>
            </w:r>
          </w:p>
        </w:tc>
      </w:tr>
      <w:tr w:rsidR="00D6215A" w14:paraId="435458F5" w14:textId="77777777" w:rsidTr="00D6215A">
        <w:tc>
          <w:tcPr>
            <w:tcW w:w="3402" w:type="dxa"/>
          </w:tcPr>
          <w:p w14:paraId="73742398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4986616C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1F38D53E" w14:textId="77777777" w:rsidR="00D6215A" w:rsidRPr="00D6215A" w:rsidRDefault="00D6215A" w:rsidP="00D6215A">
      <w:pPr>
        <w:pStyle w:val="Paragrafoelenco"/>
        <w:widowControl/>
        <w:autoSpaceDE/>
        <w:autoSpaceDN/>
        <w:ind w:left="720"/>
        <w:contextualSpacing/>
        <w:rPr>
          <w:sz w:val="24"/>
          <w:szCs w:val="24"/>
        </w:rPr>
      </w:pPr>
    </w:p>
    <w:p w14:paraId="79E39D3F" w14:textId="15E577FD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L’unificazione italiana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5843A7E" w14:textId="77777777" w:rsidTr="00D6215A">
        <w:tc>
          <w:tcPr>
            <w:tcW w:w="3402" w:type="dxa"/>
          </w:tcPr>
          <w:p w14:paraId="2C147AF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8BF148D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Confrontare il mondo d’oggi e le sue radici</w:t>
            </w:r>
          </w:p>
        </w:tc>
      </w:tr>
      <w:tr w:rsidR="00BE50AA" w14:paraId="039C25AE" w14:textId="77777777" w:rsidTr="00D6215A">
        <w:tc>
          <w:tcPr>
            <w:tcW w:w="3402" w:type="dxa"/>
          </w:tcPr>
          <w:p w14:paraId="7CC4C25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361A51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Restaurazione</w:t>
            </w:r>
          </w:p>
          <w:p w14:paraId="7407DA8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l’età delle ideologie: i moti</w:t>
            </w:r>
          </w:p>
          <w:p w14:paraId="6C57E940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unificazione italiana e primi governi (Destra e Sinistra storiche)</w:t>
            </w:r>
          </w:p>
        </w:tc>
      </w:tr>
      <w:tr w:rsidR="00D6215A" w14:paraId="4E6AA504" w14:textId="77777777" w:rsidTr="00D6215A">
        <w:tc>
          <w:tcPr>
            <w:tcW w:w="3402" w:type="dxa"/>
          </w:tcPr>
          <w:p w14:paraId="62596511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1A872A33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11B8067" w14:textId="77777777" w:rsidR="00BE50AA" w:rsidRDefault="00BE50AA" w:rsidP="00BE50AA">
      <w:pPr>
        <w:rPr>
          <w:sz w:val="24"/>
          <w:szCs w:val="24"/>
        </w:rPr>
      </w:pPr>
    </w:p>
    <w:p w14:paraId="68CAAE75" w14:textId="77777777" w:rsidR="0084204B" w:rsidRDefault="0084204B" w:rsidP="00BE50AA">
      <w:pPr>
        <w:rPr>
          <w:sz w:val="24"/>
          <w:szCs w:val="24"/>
        </w:rPr>
      </w:pPr>
    </w:p>
    <w:p w14:paraId="4B8F32C8" w14:textId="55F88CA7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QUINTA:</w:t>
      </w:r>
    </w:p>
    <w:p w14:paraId="4F9C12E6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2AB63CE6" w14:textId="7523714E" w:rsidR="00BE50AA" w:rsidRPr="00BE50AA" w:rsidRDefault="00BE50AA" w:rsidP="00932F21">
      <w:pPr>
        <w:pStyle w:val="Paragrafoelenco"/>
        <w:widowControl/>
        <w:numPr>
          <w:ilvl w:val="0"/>
          <w:numId w:val="66"/>
        </w:numPr>
        <w:autoSpaceDE/>
        <w:autoSpaceDN/>
        <w:contextualSpacing/>
        <w:rPr>
          <w:sz w:val="24"/>
          <w:szCs w:val="24"/>
          <w:u w:val="single"/>
        </w:rPr>
      </w:pPr>
      <w:r w:rsidRPr="00BE50AA">
        <w:rPr>
          <w:sz w:val="24"/>
          <w:szCs w:val="24"/>
          <w:u w:val="single"/>
        </w:rPr>
        <w:t xml:space="preserve">Prima Guerra Mondiale, Rivoluzione Russa </w:t>
      </w:r>
      <w:r w:rsidRPr="00BE50AA"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0AF41F9C" w14:textId="77777777" w:rsidTr="00D6215A">
        <w:tc>
          <w:tcPr>
            <w:tcW w:w="3402" w:type="dxa"/>
          </w:tcPr>
          <w:p w14:paraId="2C4B0EB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68016B6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623928">
              <w:rPr>
                <w:sz w:val="24"/>
                <w:szCs w:val="24"/>
              </w:rPr>
              <w:t>Usare i documenti per ricostruire un’epoca</w:t>
            </w:r>
          </w:p>
        </w:tc>
      </w:tr>
      <w:tr w:rsidR="00BE50AA" w14:paraId="400E19D0" w14:textId="77777777" w:rsidTr="00D6215A">
        <w:tc>
          <w:tcPr>
            <w:tcW w:w="3402" w:type="dxa"/>
          </w:tcPr>
          <w:p w14:paraId="526D4ED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6760CD5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L’età giolittiana </w:t>
            </w:r>
          </w:p>
          <w:p w14:paraId="39D71DD9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L’Europa alla vigilia della Prima Guerra Mondiale La Prima Guerra Mondiale </w:t>
            </w:r>
          </w:p>
          <w:p w14:paraId="0CA0D8D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Pace di Parigi </w:t>
            </w:r>
            <w:r>
              <w:rPr>
                <w:sz w:val="24"/>
                <w:szCs w:val="24"/>
              </w:rPr>
              <w:t xml:space="preserve">e </w:t>
            </w:r>
            <w:r w:rsidRPr="00410CAB">
              <w:rPr>
                <w:sz w:val="24"/>
                <w:szCs w:val="24"/>
              </w:rPr>
              <w:t xml:space="preserve">i “14 punti” di Wilson </w:t>
            </w:r>
          </w:p>
          <w:p w14:paraId="11AB5CC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Le rivoluzioni russe </w:t>
            </w:r>
          </w:p>
          <w:p w14:paraId="76128891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Lo stalinismo </w:t>
            </w:r>
          </w:p>
        </w:tc>
      </w:tr>
      <w:tr w:rsidR="00D6215A" w14:paraId="0638136E" w14:textId="77777777" w:rsidTr="00D6215A">
        <w:tc>
          <w:tcPr>
            <w:tcW w:w="3402" w:type="dxa"/>
          </w:tcPr>
          <w:p w14:paraId="6C497706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59680296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51FE3E3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3F0693BF" w14:textId="76507181" w:rsidR="00BE50AA" w:rsidRPr="00BE50AA" w:rsidRDefault="00BE50AA" w:rsidP="00BE50AA">
      <w:pPr>
        <w:pStyle w:val="Paragrafoelenco"/>
        <w:widowControl/>
        <w:numPr>
          <w:ilvl w:val="0"/>
          <w:numId w:val="66"/>
        </w:numPr>
        <w:autoSpaceDE/>
        <w:autoSpaceDN/>
        <w:contextualSpacing/>
        <w:rPr>
          <w:sz w:val="24"/>
          <w:szCs w:val="24"/>
          <w:u w:val="single"/>
        </w:rPr>
      </w:pPr>
      <w:r w:rsidRPr="00D86AA8">
        <w:rPr>
          <w:sz w:val="24"/>
          <w:szCs w:val="24"/>
          <w:u w:val="single"/>
        </w:rPr>
        <w:t>L’età delle dittature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F259B11" w14:textId="77777777" w:rsidTr="00D6215A">
        <w:tc>
          <w:tcPr>
            <w:tcW w:w="3402" w:type="dxa"/>
          </w:tcPr>
          <w:p w14:paraId="7A5EEC3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698CE0D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623928">
              <w:rPr>
                <w:sz w:val="24"/>
                <w:szCs w:val="24"/>
              </w:rPr>
              <w:t>Esporre e argomentare le proprie conoscenze storiche</w:t>
            </w:r>
          </w:p>
        </w:tc>
      </w:tr>
      <w:tr w:rsidR="00BE50AA" w14:paraId="79F9E962" w14:textId="77777777" w:rsidTr="00D6215A">
        <w:tc>
          <w:tcPr>
            <w:tcW w:w="3402" w:type="dxa"/>
          </w:tcPr>
          <w:p w14:paraId="70BACCEA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95422D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L’Italia del primo dopoguerra </w:t>
            </w:r>
          </w:p>
          <w:p w14:paraId="3BCA943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L’ascesa del Fascismo </w:t>
            </w:r>
          </w:p>
          <w:p w14:paraId="65A4B53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>Il totalitarismo fascista</w:t>
            </w:r>
          </w:p>
          <w:p w14:paraId="7AC97B8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>La crisi del ‘29</w:t>
            </w:r>
          </w:p>
          <w:p w14:paraId="1E96291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Germania del primo dopoguerra </w:t>
            </w:r>
          </w:p>
          <w:p w14:paraId="01B23E6E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L’ascesa di Hitler </w:t>
            </w:r>
          </w:p>
          <w:p w14:paraId="2E11BFDA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Il totalitarismo nazista </w:t>
            </w:r>
          </w:p>
        </w:tc>
      </w:tr>
      <w:tr w:rsidR="00D6215A" w14:paraId="6CCC390C" w14:textId="77777777" w:rsidTr="00D6215A">
        <w:tc>
          <w:tcPr>
            <w:tcW w:w="3402" w:type="dxa"/>
          </w:tcPr>
          <w:p w14:paraId="304E1BC2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3F8BAF2D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97019D3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5B27978D" w14:textId="071F4B4B" w:rsidR="00BE50AA" w:rsidRPr="00BE50AA" w:rsidRDefault="00BE50AA" w:rsidP="00BE50AA">
      <w:pPr>
        <w:pStyle w:val="Paragrafoelenco"/>
        <w:rPr>
          <w:sz w:val="24"/>
          <w:szCs w:val="24"/>
          <w:u w:val="single"/>
        </w:rPr>
      </w:pPr>
      <w:r w:rsidRPr="00D86AA8">
        <w:rPr>
          <w:sz w:val="24"/>
          <w:szCs w:val="24"/>
          <w:u w:val="single"/>
        </w:rPr>
        <w:t>3. Seconda Guerra Mondiale e secondo Dopoguerra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6F89A7C" w14:textId="77777777" w:rsidTr="00D6215A">
        <w:tc>
          <w:tcPr>
            <w:tcW w:w="3402" w:type="dxa"/>
          </w:tcPr>
          <w:p w14:paraId="18EDD81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78791FD" w14:textId="77777777" w:rsidR="00BE50AA" w:rsidRPr="00D86AA8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Confrontare il mondo d’oggi e le sue radici</w:t>
            </w:r>
          </w:p>
        </w:tc>
      </w:tr>
      <w:tr w:rsidR="00BE50AA" w14:paraId="2837EB53" w14:textId="77777777" w:rsidTr="00D6215A">
        <w:tc>
          <w:tcPr>
            <w:tcW w:w="3402" w:type="dxa"/>
          </w:tcPr>
          <w:p w14:paraId="2A4B5F6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89738B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Seconda Guerra Mondiale </w:t>
            </w:r>
          </w:p>
          <w:p w14:paraId="4C67F04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 trattati di pace: Yalta e Potsdam </w:t>
            </w:r>
          </w:p>
          <w:p w14:paraId="4A7A33F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Il mondo bipolare e la guerra fredda </w:t>
            </w:r>
          </w:p>
          <w:p w14:paraId="4D28E9A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“conflitti periferici”: Corea e Vietnam. La crisi dei missili di Cuba. </w:t>
            </w:r>
          </w:p>
          <w:p w14:paraId="35982107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società: il movimento giovanile e il ‘68</w:t>
            </w:r>
          </w:p>
        </w:tc>
      </w:tr>
      <w:tr w:rsidR="00D6215A" w14:paraId="32A068FF" w14:textId="77777777" w:rsidTr="00D6215A">
        <w:tc>
          <w:tcPr>
            <w:tcW w:w="3402" w:type="dxa"/>
          </w:tcPr>
          <w:p w14:paraId="71B56A2E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57B76B68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E4A8CD1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32896D31" w14:textId="22119A2F" w:rsidR="00BE50AA" w:rsidRDefault="00BE50AA" w:rsidP="00BE50AA">
      <w:pPr>
        <w:pStyle w:val="Paragrafoelenco"/>
        <w:rPr>
          <w:sz w:val="24"/>
          <w:szCs w:val="24"/>
        </w:rPr>
      </w:pPr>
      <w:r w:rsidRPr="00D86AA8">
        <w:rPr>
          <w:sz w:val="24"/>
          <w:szCs w:val="24"/>
          <w:u w:val="single"/>
        </w:rPr>
        <w:t>4. il mondo contemporaneo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33D86EAF" w14:textId="77777777" w:rsidTr="00D6215A">
        <w:tc>
          <w:tcPr>
            <w:tcW w:w="3402" w:type="dxa"/>
          </w:tcPr>
          <w:p w14:paraId="5D2EAC4B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2949BA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Confrontare il mondo d’oggi e le sue radici</w:t>
            </w:r>
          </w:p>
          <w:p w14:paraId="7A2335EB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D86AA8">
              <w:rPr>
                <w:sz w:val="24"/>
                <w:szCs w:val="24"/>
              </w:rPr>
              <w:t>Saper ricostruire l’evoluzione dei sistemi politico-istituzionali ed economici, con riferimenti agli aspetti demografici, sociali e culturali,</w:t>
            </w:r>
          </w:p>
        </w:tc>
      </w:tr>
      <w:tr w:rsidR="00BE50AA" w14:paraId="7900F37E" w14:textId="77777777" w:rsidTr="00D6215A">
        <w:tc>
          <w:tcPr>
            <w:tcW w:w="3402" w:type="dxa"/>
          </w:tcPr>
          <w:p w14:paraId="111B023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431059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Primo, secondo, terzo mondo </w:t>
            </w:r>
          </w:p>
          <w:p w14:paraId="77B07D9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 gloriosi 30 </w:t>
            </w:r>
          </w:p>
          <w:p w14:paraId="48CF273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lastRenderedPageBreak/>
              <w:t xml:space="preserve">La decolonizzazione </w:t>
            </w:r>
          </w:p>
          <w:p w14:paraId="4E1FE0D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Lo shock petrolifero </w:t>
            </w:r>
          </w:p>
          <w:p w14:paraId="38006D1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Terza rivoluzione industriale </w:t>
            </w:r>
          </w:p>
          <w:p w14:paraId="036704C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caduta dell’URSS </w:t>
            </w:r>
          </w:p>
          <w:p w14:paraId="222ED07C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>La globalizzazione</w:t>
            </w:r>
          </w:p>
        </w:tc>
      </w:tr>
      <w:tr w:rsidR="00D6215A" w14:paraId="5AB64414" w14:textId="77777777" w:rsidTr="00D6215A">
        <w:tc>
          <w:tcPr>
            <w:tcW w:w="3402" w:type="dxa"/>
          </w:tcPr>
          <w:p w14:paraId="4EE8CDE9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89" w:type="dxa"/>
          </w:tcPr>
          <w:p w14:paraId="5430443A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4ECC8F48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3492CAC5" w14:textId="77777777" w:rsidR="0084204B" w:rsidRDefault="0084204B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0027D398" w14:textId="201AE8C0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MATEMATICA</w:t>
      </w:r>
    </w:p>
    <w:p w14:paraId="4ED77976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655A565A" w14:textId="05438A79" w:rsidR="00BE50AA" w:rsidRPr="001A3675" w:rsidRDefault="00BE50AA" w:rsidP="00BE50AA">
      <w:pPr>
        <w:rPr>
          <w:sz w:val="24"/>
          <w:szCs w:val="24"/>
        </w:rPr>
      </w:pPr>
      <w:r w:rsidRPr="001A3675">
        <w:rPr>
          <w:sz w:val="24"/>
          <w:szCs w:val="24"/>
        </w:rPr>
        <w:t xml:space="preserve">§ </w:t>
      </w:r>
      <w:r>
        <w:rPr>
          <w:sz w:val="24"/>
          <w:szCs w:val="24"/>
        </w:rPr>
        <w:t>CLASSE TERZA</w:t>
      </w:r>
      <w:r w:rsidRPr="001A3675">
        <w:rPr>
          <w:sz w:val="24"/>
          <w:szCs w:val="24"/>
        </w:rPr>
        <w:t>:</w:t>
      </w:r>
    </w:p>
    <w:p w14:paraId="55AFAD56" w14:textId="77777777" w:rsidR="00BE50AA" w:rsidRPr="001A3675" w:rsidRDefault="00BE50AA" w:rsidP="00BE50AA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3"/>
        <w:gridCol w:w="7945"/>
      </w:tblGrid>
      <w:tr w:rsidR="00BE50AA" w:rsidRPr="001A3675" w14:paraId="4B3CDD64" w14:textId="77777777" w:rsidTr="00B665A8">
        <w:tc>
          <w:tcPr>
            <w:tcW w:w="1683" w:type="dxa"/>
          </w:tcPr>
          <w:p w14:paraId="4F9992A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1</w:t>
            </w:r>
          </w:p>
        </w:tc>
        <w:tc>
          <w:tcPr>
            <w:tcW w:w="7945" w:type="dxa"/>
          </w:tcPr>
          <w:p w14:paraId="519B3B4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Equazioni e sistemi lineari (40 ore)</w:t>
            </w:r>
          </w:p>
        </w:tc>
      </w:tr>
      <w:tr w:rsidR="00BE50AA" w:rsidRPr="001A3675" w14:paraId="64299EF9" w14:textId="77777777" w:rsidTr="00B665A8">
        <w:tc>
          <w:tcPr>
            <w:tcW w:w="1683" w:type="dxa"/>
          </w:tcPr>
          <w:p w14:paraId="790628A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7C5395DD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identità</w:t>
            </w:r>
          </w:p>
          <w:p w14:paraId="2DA94CD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right="-148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 prodotti notevoli</w:t>
            </w:r>
          </w:p>
          <w:p w14:paraId="52F5192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right="-148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Scomposizioni in fattori di polinomi</w:t>
            </w:r>
          </w:p>
          <w:p w14:paraId="1FD22F6E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Frazioni algebriche</w:t>
            </w:r>
          </w:p>
          <w:p w14:paraId="5D724F06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equazioni di primo grado, lineari, frazionarie e fratte</w:t>
            </w:r>
          </w:p>
          <w:p w14:paraId="054E7EA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equazioni di secondo grado, lineari, frazionarie e fratte</w:t>
            </w:r>
          </w:p>
          <w:p w14:paraId="2F5CE472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equazioni di secondo grado complete, pure, spurie, monomie</w:t>
            </w:r>
          </w:p>
          <w:p w14:paraId="19B4A9DB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right="-148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Risoluzione di sistemi di equazioni lineari in due e tre incognite con metodi diversi</w:t>
            </w:r>
          </w:p>
          <w:p w14:paraId="42E4F22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Sistemi determinati, impossibili, indeterminati</w:t>
            </w:r>
          </w:p>
        </w:tc>
      </w:tr>
      <w:tr w:rsidR="00BE50AA" w:rsidRPr="001A3675" w14:paraId="61C343CE" w14:textId="77777777" w:rsidTr="00B665A8">
        <w:tc>
          <w:tcPr>
            <w:tcW w:w="1683" w:type="dxa"/>
          </w:tcPr>
          <w:p w14:paraId="2BC49F2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3119ABAD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Applicare consapevolmente le tecniche di calcolo algebrico nella soluzione di problemi.</w:t>
            </w:r>
          </w:p>
          <w:p w14:paraId="40DBDAE6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 xml:space="preserve">Argomentare e giustificare formule e asserzioni. </w:t>
            </w:r>
          </w:p>
          <w:p w14:paraId="4D69753B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Esprimersi con un linguaggio appropriato</w:t>
            </w:r>
          </w:p>
        </w:tc>
      </w:tr>
      <w:tr w:rsidR="00BE50AA" w:rsidRPr="001A3675" w14:paraId="79B73669" w14:textId="77777777" w:rsidTr="00B665A8">
        <w:tc>
          <w:tcPr>
            <w:tcW w:w="1683" w:type="dxa"/>
          </w:tcPr>
          <w:p w14:paraId="1B0D1AD8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60CB7E40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38145519" w14:textId="77777777" w:rsidTr="00B665A8">
        <w:tc>
          <w:tcPr>
            <w:tcW w:w="1683" w:type="dxa"/>
          </w:tcPr>
          <w:p w14:paraId="04AF603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2</w:t>
            </w:r>
          </w:p>
        </w:tc>
        <w:tc>
          <w:tcPr>
            <w:tcW w:w="7945" w:type="dxa"/>
          </w:tcPr>
          <w:p w14:paraId="570A0FF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Goniometria e trigonometria (25 ore)</w:t>
            </w:r>
          </w:p>
        </w:tc>
      </w:tr>
      <w:tr w:rsidR="00BE50AA" w:rsidRPr="001A3675" w14:paraId="4274FFF5" w14:textId="77777777" w:rsidTr="00B665A8">
        <w:tc>
          <w:tcPr>
            <w:tcW w:w="1683" w:type="dxa"/>
          </w:tcPr>
          <w:p w14:paraId="7F11610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58C4CF57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La misura degli angoli</w:t>
            </w:r>
          </w:p>
          <w:p w14:paraId="11532FA0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Le funzioni goniometriche</w:t>
            </w:r>
          </w:p>
          <w:p w14:paraId="3F56B9A2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Formule goniometriche principali</w:t>
            </w:r>
          </w:p>
          <w:p w14:paraId="7D1C51A4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Applicazione dei teoremi sui triangoli</w:t>
            </w:r>
          </w:p>
        </w:tc>
      </w:tr>
      <w:tr w:rsidR="00BE50AA" w:rsidRPr="001A3675" w14:paraId="694128EB" w14:textId="77777777" w:rsidTr="00B665A8">
        <w:tc>
          <w:tcPr>
            <w:tcW w:w="1683" w:type="dxa"/>
          </w:tcPr>
          <w:p w14:paraId="1D8C2BC1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2577451C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1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 calcolo aritmetico e algebrico, rappresentandole anche sotto forma grafica</w:t>
            </w:r>
          </w:p>
          <w:p w14:paraId="6BA30D46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1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Analizzare ed interpretare dati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</w:tr>
      <w:tr w:rsidR="00BE50AA" w:rsidRPr="001A3675" w14:paraId="1B1A87A9" w14:textId="77777777" w:rsidTr="00B665A8">
        <w:tc>
          <w:tcPr>
            <w:tcW w:w="1683" w:type="dxa"/>
          </w:tcPr>
          <w:p w14:paraId="03CBAE3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37E65A1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6DE9A1CC" w14:textId="77777777" w:rsidTr="00B665A8">
        <w:tc>
          <w:tcPr>
            <w:tcW w:w="1683" w:type="dxa"/>
          </w:tcPr>
          <w:p w14:paraId="63D3226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3</w:t>
            </w:r>
          </w:p>
        </w:tc>
        <w:tc>
          <w:tcPr>
            <w:tcW w:w="7945" w:type="dxa"/>
          </w:tcPr>
          <w:p w14:paraId="35DCAD1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Esponenziali, logaritmi (4 ore)</w:t>
            </w:r>
          </w:p>
        </w:tc>
      </w:tr>
      <w:tr w:rsidR="00BE50AA" w:rsidRPr="001A3675" w14:paraId="23190DE9" w14:textId="77777777" w:rsidTr="00B665A8">
        <w:tc>
          <w:tcPr>
            <w:tcW w:w="1683" w:type="dxa"/>
          </w:tcPr>
          <w:p w14:paraId="36F109C5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58108B6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Potenze con esponente reale</w:t>
            </w:r>
          </w:p>
          <w:p w14:paraId="0DBFE6A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Definizione di logaritmo</w:t>
            </w:r>
          </w:p>
          <w:p w14:paraId="1600430D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Proprietà dei logaritmi</w:t>
            </w:r>
          </w:p>
        </w:tc>
      </w:tr>
      <w:tr w:rsidR="00BE50AA" w:rsidRPr="001A3675" w14:paraId="7FFCE2CF" w14:textId="77777777" w:rsidTr="00B665A8">
        <w:trPr>
          <w:trHeight w:val="525"/>
        </w:trPr>
        <w:tc>
          <w:tcPr>
            <w:tcW w:w="1683" w:type="dxa"/>
          </w:tcPr>
          <w:p w14:paraId="1337625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4EC53E89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Applicare consapevolmente le tecniche di calcolo algebrico nella soluzione di problemi</w:t>
            </w:r>
          </w:p>
        </w:tc>
      </w:tr>
      <w:tr w:rsidR="00BE50AA" w:rsidRPr="001A3675" w14:paraId="4D955469" w14:textId="77777777" w:rsidTr="00B665A8">
        <w:tc>
          <w:tcPr>
            <w:tcW w:w="1683" w:type="dxa"/>
          </w:tcPr>
          <w:p w14:paraId="2396259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522E1981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13D20B56" w14:textId="77777777" w:rsidTr="00B665A8">
        <w:tc>
          <w:tcPr>
            <w:tcW w:w="1683" w:type="dxa"/>
          </w:tcPr>
          <w:p w14:paraId="74D42538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4</w:t>
            </w:r>
          </w:p>
        </w:tc>
        <w:tc>
          <w:tcPr>
            <w:tcW w:w="7945" w:type="dxa"/>
          </w:tcPr>
          <w:p w14:paraId="09A4D6D3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Geometria analitica (30 ore)</w:t>
            </w:r>
          </w:p>
        </w:tc>
      </w:tr>
      <w:tr w:rsidR="00BE50AA" w:rsidRPr="001A3675" w14:paraId="26D0CF70" w14:textId="77777777" w:rsidTr="00B665A8">
        <w:tc>
          <w:tcPr>
            <w:tcW w:w="1683" w:type="dxa"/>
          </w:tcPr>
          <w:p w14:paraId="7C099BE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17B01AC9" w14:textId="77777777" w:rsidR="00BE50AA" w:rsidRPr="001A3675" w:rsidRDefault="00BE50AA" w:rsidP="00BE50AA">
            <w:pPr>
              <w:pStyle w:val="TableParagraph"/>
              <w:numPr>
                <w:ilvl w:val="0"/>
                <w:numId w:val="67"/>
              </w:numPr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Disegnare un’equazione di 1° grado nel piano cartesiano - Retta </w:t>
            </w:r>
          </w:p>
          <w:p w14:paraId="5A004757" w14:textId="77777777" w:rsidR="00BE50AA" w:rsidRPr="001A3675" w:rsidRDefault="00BE50AA" w:rsidP="00BE50AA">
            <w:pPr>
              <w:pStyle w:val="TableParagraph"/>
              <w:numPr>
                <w:ilvl w:val="0"/>
                <w:numId w:val="67"/>
              </w:numPr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Disegnare un’equazione di 2° grado nel piano cartesiano - Parabola</w:t>
            </w:r>
          </w:p>
          <w:p w14:paraId="57BDC8E5" w14:textId="77777777" w:rsidR="00BE50AA" w:rsidRPr="001A3675" w:rsidRDefault="00BE50AA" w:rsidP="00BE50AA">
            <w:pPr>
              <w:pStyle w:val="TableParagraph"/>
              <w:numPr>
                <w:ilvl w:val="0"/>
                <w:numId w:val="67"/>
              </w:numPr>
              <w:ind w:left="403" w:right="2394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lastRenderedPageBreak/>
              <w:t>Le coniche: accenni</w:t>
            </w:r>
          </w:p>
        </w:tc>
      </w:tr>
      <w:tr w:rsidR="00BE50AA" w:rsidRPr="001A3675" w14:paraId="3C906E85" w14:textId="77777777" w:rsidTr="00B665A8">
        <w:tc>
          <w:tcPr>
            <w:tcW w:w="1683" w:type="dxa"/>
          </w:tcPr>
          <w:p w14:paraId="33B2B1C9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lastRenderedPageBreak/>
              <w:t>Competenze</w:t>
            </w:r>
          </w:p>
        </w:tc>
        <w:tc>
          <w:tcPr>
            <w:tcW w:w="7945" w:type="dxa"/>
          </w:tcPr>
          <w:p w14:paraId="695B4B6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t>Saper tradurre graficamente le informazioni ottenute analiticamente.</w:t>
            </w:r>
          </w:p>
          <w:p w14:paraId="6E689105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t>Saper interpretare correttamente le caratteristiche di una funzione dalla lettura del suo grafico</w:t>
            </w:r>
          </w:p>
        </w:tc>
      </w:tr>
      <w:tr w:rsidR="00BE50AA" w:rsidRPr="001A3675" w14:paraId="2186F2A5" w14:textId="77777777" w:rsidTr="00B665A8">
        <w:tc>
          <w:tcPr>
            <w:tcW w:w="1683" w:type="dxa"/>
          </w:tcPr>
          <w:p w14:paraId="0BECA7F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10F4FC7D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</w:tbl>
    <w:p w14:paraId="5117765D" w14:textId="77777777" w:rsidR="00BE50AA" w:rsidRDefault="00BE50AA" w:rsidP="00BE50AA">
      <w:pPr>
        <w:ind w:left="720"/>
        <w:rPr>
          <w:b/>
          <w:bCs/>
          <w:caps/>
          <w:sz w:val="24"/>
          <w:szCs w:val="24"/>
        </w:rPr>
      </w:pPr>
    </w:p>
    <w:p w14:paraId="1DE3FCA4" w14:textId="77777777" w:rsidR="0084204B" w:rsidRPr="001A3675" w:rsidRDefault="0084204B" w:rsidP="00BE50AA">
      <w:pPr>
        <w:ind w:left="720"/>
        <w:rPr>
          <w:b/>
          <w:bCs/>
          <w:caps/>
          <w:sz w:val="24"/>
          <w:szCs w:val="24"/>
        </w:rPr>
      </w:pPr>
    </w:p>
    <w:p w14:paraId="742003BA" w14:textId="5E109EDF" w:rsidR="00BE50AA" w:rsidRPr="001A3675" w:rsidRDefault="00BE50AA" w:rsidP="00BE50AA">
      <w:pPr>
        <w:pStyle w:val="Paragrafoelenco"/>
        <w:ind w:left="360"/>
        <w:rPr>
          <w:sz w:val="24"/>
          <w:szCs w:val="24"/>
        </w:rPr>
      </w:pPr>
      <w:r w:rsidRPr="001A3675">
        <w:rPr>
          <w:sz w:val="24"/>
          <w:szCs w:val="24"/>
        </w:rPr>
        <w:t xml:space="preserve">§ </w:t>
      </w:r>
      <w:r>
        <w:rPr>
          <w:sz w:val="24"/>
          <w:szCs w:val="24"/>
        </w:rPr>
        <w:t>CLASSE QUARTA</w:t>
      </w:r>
      <w:r w:rsidRPr="001A3675">
        <w:rPr>
          <w:sz w:val="24"/>
          <w:szCs w:val="24"/>
        </w:rPr>
        <w:t>:</w:t>
      </w:r>
    </w:p>
    <w:p w14:paraId="0B3BEC70" w14:textId="77777777" w:rsidR="00BE50AA" w:rsidRPr="001A3675" w:rsidRDefault="00BE50AA" w:rsidP="00BE50AA">
      <w:pPr>
        <w:jc w:val="both"/>
        <w:rPr>
          <w:b/>
          <w:bCs/>
          <w:cap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3"/>
        <w:gridCol w:w="7945"/>
      </w:tblGrid>
      <w:tr w:rsidR="00BE50AA" w:rsidRPr="001A3675" w14:paraId="3B78EB60" w14:textId="77777777" w:rsidTr="00B665A8">
        <w:tc>
          <w:tcPr>
            <w:tcW w:w="1683" w:type="dxa"/>
          </w:tcPr>
          <w:p w14:paraId="14EA2D87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1</w:t>
            </w:r>
          </w:p>
        </w:tc>
        <w:tc>
          <w:tcPr>
            <w:tcW w:w="7945" w:type="dxa"/>
          </w:tcPr>
          <w:p w14:paraId="76E1474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Disequazioni (25 ore)</w:t>
            </w:r>
          </w:p>
        </w:tc>
      </w:tr>
      <w:tr w:rsidR="00BE50AA" w:rsidRPr="001A3675" w14:paraId="16345275" w14:textId="77777777" w:rsidTr="00B665A8">
        <w:tc>
          <w:tcPr>
            <w:tcW w:w="1683" w:type="dxa"/>
          </w:tcPr>
          <w:p w14:paraId="28EAA7B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4D307876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 disequazioni di primo grado</w:t>
            </w:r>
          </w:p>
          <w:p w14:paraId="578A1910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 disequazioni di secondo grado</w:t>
            </w:r>
          </w:p>
          <w:p w14:paraId="67F05E9D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 disequazioni fratte</w:t>
            </w:r>
          </w:p>
          <w:p w14:paraId="0B6AAB25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I sistemi di disequazioni</w:t>
            </w:r>
          </w:p>
        </w:tc>
      </w:tr>
      <w:tr w:rsidR="00BE50AA" w:rsidRPr="001A3675" w14:paraId="1C6B7EE1" w14:textId="77777777" w:rsidTr="00B665A8">
        <w:tc>
          <w:tcPr>
            <w:tcW w:w="1683" w:type="dxa"/>
          </w:tcPr>
          <w:p w14:paraId="704C05D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2F88801E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 calcolo aritmetico e algebrico, rappresentandole anche sotto forma grafica</w:t>
            </w:r>
          </w:p>
          <w:p w14:paraId="22A7BA2B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Analizzare ed interpretare dati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179DD11A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Individuare le strategie appropriate per la soluzione dei problemi</w:t>
            </w:r>
          </w:p>
        </w:tc>
      </w:tr>
      <w:tr w:rsidR="00BE50AA" w:rsidRPr="001A3675" w14:paraId="2065C627" w14:textId="77777777" w:rsidTr="00B665A8">
        <w:tc>
          <w:tcPr>
            <w:tcW w:w="1683" w:type="dxa"/>
          </w:tcPr>
          <w:p w14:paraId="62EF4C9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11590D7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41204DC6" w14:textId="77777777" w:rsidTr="00B665A8">
        <w:tc>
          <w:tcPr>
            <w:tcW w:w="1683" w:type="dxa"/>
          </w:tcPr>
          <w:p w14:paraId="7B6F83A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2</w:t>
            </w:r>
          </w:p>
        </w:tc>
        <w:tc>
          <w:tcPr>
            <w:tcW w:w="7945" w:type="dxa"/>
          </w:tcPr>
          <w:p w14:paraId="001BAF4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Limiti (25 ore)</w:t>
            </w:r>
          </w:p>
        </w:tc>
      </w:tr>
      <w:tr w:rsidR="00BE50AA" w:rsidRPr="001A3675" w14:paraId="1C6B2CD3" w14:textId="77777777" w:rsidTr="00B665A8">
        <w:tc>
          <w:tcPr>
            <w:tcW w:w="1683" w:type="dxa"/>
          </w:tcPr>
          <w:p w14:paraId="0F547F0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3798CB3D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Significato dell’operatore Limite</w:t>
            </w:r>
          </w:p>
          <w:p w14:paraId="7BB9AB63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Concetto intuitivo di limite finito o infinito e sua rappresentazione grafica</w:t>
            </w:r>
          </w:p>
          <w:p w14:paraId="1CF0F911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Concetto intuitivo di limite destro e sinistro di una funzione</w:t>
            </w:r>
          </w:p>
          <w:p w14:paraId="638FBDA4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I punti di discontinuità di una funzione </w:t>
            </w:r>
          </w:p>
        </w:tc>
      </w:tr>
      <w:tr w:rsidR="00BE50AA" w:rsidRPr="001A3675" w14:paraId="1F5296E1" w14:textId="77777777" w:rsidTr="00B665A8">
        <w:tc>
          <w:tcPr>
            <w:tcW w:w="1683" w:type="dxa"/>
          </w:tcPr>
          <w:p w14:paraId="56A351E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5288D33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 calcolo aritmetico e algebrico, rappresentandole anche sotto forma grafica</w:t>
            </w:r>
          </w:p>
          <w:p w14:paraId="661AF05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Analizzare ed interpretare dati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32823462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Rappresentare, confrontare e analizzare grafici di funzione analitiche e non, individuandone varianti e terze relazioni anche partendo da situazioni reali</w:t>
            </w:r>
          </w:p>
          <w:p w14:paraId="48206F1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Interpretare situazioni e risolvere problemi valorizzando i concetti ed i metodi affrontati nello studio delle funzion, in particolare nell’ambito dell’analisi matematica</w:t>
            </w:r>
          </w:p>
        </w:tc>
      </w:tr>
      <w:tr w:rsidR="00BE50AA" w:rsidRPr="001A3675" w14:paraId="1F48A112" w14:textId="77777777" w:rsidTr="00B665A8">
        <w:tc>
          <w:tcPr>
            <w:tcW w:w="1683" w:type="dxa"/>
          </w:tcPr>
          <w:p w14:paraId="3E730131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5D018B4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0B37E2FD" w14:textId="77777777" w:rsidTr="00B665A8">
        <w:tc>
          <w:tcPr>
            <w:tcW w:w="1683" w:type="dxa"/>
          </w:tcPr>
          <w:p w14:paraId="4058028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3</w:t>
            </w:r>
          </w:p>
        </w:tc>
        <w:tc>
          <w:tcPr>
            <w:tcW w:w="7945" w:type="dxa"/>
          </w:tcPr>
          <w:p w14:paraId="0B670BA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Le Derivate (25 ore)</w:t>
            </w:r>
          </w:p>
        </w:tc>
      </w:tr>
      <w:tr w:rsidR="00BE50AA" w:rsidRPr="001A3675" w14:paraId="0605D2D4" w14:textId="77777777" w:rsidTr="00B665A8">
        <w:tc>
          <w:tcPr>
            <w:tcW w:w="1683" w:type="dxa"/>
          </w:tcPr>
          <w:p w14:paraId="7A0BB00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2D6D6F5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Risoluzione delle derivate principali</w:t>
            </w:r>
          </w:p>
          <w:p w14:paraId="5A54175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Definizione di derivata di una funzione </w:t>
            </w:r>
          </w:p>
          <w:p w14:paraId="670F74A9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Regole di derivazione di funzioni </w:t>
            </w:r>
          </w:p>
          <w:p w14:paraId="56FB695C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Teoremi sul calcolo delle derivate </w:t>
            </w:r>
          </w:p>
        </w:tc>
      </w:tr>
      <w:tr w:rsidR="00BE50AA" w:rsidRPr="001A3675" w14:paraId="2E56DCA5" w14:textId="77777777" w:rsidTr="00B665A8">
        <w:trPr>
          <w:trHeight w:val="874"/>
        </w:trPr>
        <w:tc>
          <w:tcPr>
            <w:tcW w:w="1683" w:type="dxa"/>
          </w:tcPr>
          <w:p w14:paraId="2875D1C7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4AFD931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Utilizzare le tecniche e le procedure del calcolo aritmetico e algebrico </w:t>
            </w:r>
          </w:p>
          <w:p w14:paraId="7CFFA97F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Analizzare ed interpretare dati sviluppando deduzioni e ragionamenti sugli stessi, usando consapevolmente gli strumenti di calcolo e le potenzialità offerte da applicazioni specifiche di tipo informatico </w:t>
            </w:r>
          </w:p>
          <w:p w14:paraId="7716616C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lastRenderedPageBreak/>
              <w:t xml:space="preserve">Interpretare situazioni e risolvere problemi valorizzando i concetti ed i metodi affrontati nello studio delle funzioni, in particolare nell’ambito dell’analisi matematica </w:t>
            </w:r>
          </w:p>
          <w:p w14:paraId="30A468D7" w14:textId="77777777" w:rsidR="00BE50AA" w:rsidRPr="001A3675" w:rsidRDefault="00BE50AA" w:rsidP="00B665A8">
            <w:pPr>
              <w:rPr>
                <w:sz w:val="24"/>
                <w:szCs w:val="24"/>
              </w:rPr>
            </w:pPr>
          </w:p>
        </w:tc>
      </w:tr>
      <w:tr w:rsidR="00BE50AA" w:rsidRPr="001A3675" w14:paraId="0955D4A1" w14:textId="77777777" w:rsidTr="00B665A8">
        <w:tc>
          <w:tcPr>
            <w:tcW w:w="1683" w:type="dxa"/>
          </w:tcPr>
          <w:p w14:paraId="555B65E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7945" w:type="dxa"/>
          </w:tcPr>
          <w:p w14:paraId="2E6239F2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2507F671" w14:textId="77777777" w:rsidTr="00B665A8">
        <w:tc>
          <w:tcPr>
            <w:tcW w:w="1683" w:type="dxa"/>
          </w:tcPr>
          <w:p w14:paraId="3CCAE48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4</w:t>
            </w:r>
          </w:p>
        </w:tc>
        <w:tc>
          <w:tcPr>
            <w:tcW w:w="7945" w:type="dxa"/>
          </w:tcPr>
          <w:p w14:paraId="4EAEDAA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Studio di Funzione (24 ore)</w:t>
            </w:r>
          </w:p>
        </w:tc>
      </w:tr>
      <w:tr w:rsidR="00BE50AA" w:rsidRPr="001A3675" w14:paraId="157FA027" w14:textId="77777777" w:rsidTr="00B665A8">
        <w:tc>
          <w:tcPr>
            <w:tcW w:w="1683" w:type="dxa"/>
          </w:tcPr>
          <w:p w14:paraId="3D860D7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5AC0565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Definizione funzione</w:t>
            </w:r>
          </w:p>
          <w:p w14:paraId="1FBD30F5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Classificazione delle funzioni</w:t>
            </w:r>
          </w:p>
          <w:p w14:paraId="380BE95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Dominio, intersezione con gli assi, simmetrie notevoli, segno di una funzione; </w:t>
            </w:r>
          </w:p>
          <w:p w14:paraId="3C0298C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Funzione iniettiva, suriettiva e biunivoca</w:t>
            </w:r>
          </w:p>
          <w:p w14:paraId="4AAACCCD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Lettura del grafico</w:t>
            </w:r>
          </w:p>
        </w:tc>
      </w:tr>
      <w:tr w:rsidR="00BE50AA" w:rsidRPr="001A3675" w14:paraId="19F4CD46" w14:textId="77777777" w:rsidTr="00B665A8">
        <w:tc>
          <w:tcPr>
            <w:tcW w:w="1683" w:type="dxa"/>
          </w:tcPr>
          <w:p w14:paraId="5C2FBD2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2E794C5A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t>Saper tradurre graficamente le informazioni ottenute analiticamente.</w:t>
            </w:r>
          </w:p>
          <w:p w14:paraId="7E72ECD6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t>Saper interpretare correttamente le caratteristiche di una funzione dalla lettura del suo grafico</w:t>
            </w:r>
          </w:p>
        </w:tc>
      </w:tr>
      <w:tr w:rsidR="00BE50AA" w:rsidRPr="001A3675" w14:paraId="6E2E5348" w14:textId="77777777" w:rsidTr="00B665A8">
        <w:tc>
          <w:tcPr>
            <w:tcW w:w="1683" w:type="dxa"/>
          </w:tcPr>
          <w:p w14:paraId="5F73AFE6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742FF09B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</w:tbl>
    <w:p w14:paraId="023DDD6F" w14:textId="77777777" w:rsidR="00BE50AA" w:rsidRDefault="00BE50AA" w:rsidP="00BE50AA">
      <w:pPr>
        <w:ind w:left="720"/>
        <w:rPr>
          <w:b/>
          <w:bCs/>
          <w:caps/>
          <w:sz w:val="24"/>
          <w:szCs w:val="24"/>
        </w:rPr>
      </w:pPr>
    </w:p>
    <w:p w14:paraId="4DA38C96" w14:textId="77777777" w:rsidR="0084204B" w:rsidRPr="001A3675" w:rsidRDefault="0084204B" w:rsidP="00BE50AA">
      <w:pPr>
        <w:ind w:left="720"/>
        <w:rPr>
          <w:b/>
          <w:bCs/>
          <w:caps/>
          <w:sz w:val="24"/>
          <w:szCs w:val="24"/>
        </w:rPr>
      </w:pPr>
    </w:p>
    <w:p w14:paraId="097404C5" w14:textId="2741E6FF" w:rsidR="00BE50AA" w:rsidRPr="001A3675" w:rsidRDefault="00BE50AA" w:rsidP="00BE50AA">
      <w:pPr>
        <w:pStyle w:val="Paragrafoelenco"/>
        <w:ind w:left="360"/>
        <w:rPr>
          <w:sz w:val="24"/>
          <w:szCs w:val="24"/>
        </w:rPr>
      </w:pPr>
      <w:r w:rsidRPr="001A3675">
        <w:rPr>
          <w:sz w:val="24"/>
          <w:szCs w:val="24"/>
        </w:rPr>
        <w:t xml:space="preserve">§ </w:t>
      </w:r>
      <w:r>
        <w:rPr>
          <w:sz w:val="24"/>
          <w:szCs w:val="24"/>
        </w:rPr>
        <w:t>CLASSE QUINTA</w:t>
      </w:r>
      <w:r w:rsidRPr="001A3675">
        <w:rPr>
          <w:sz w:val="24"/>
          <w:szCs w:val="24"/>
        </w:rPr>
        <w:t>:</w:t>
      </w:r>
    </w:p>
    <w:p w14:paraId="42E7AB3E" w14:textId="77777777" w:rsidR="00BE50AA" w:rsidRPr="001A3675" w:rsidRDefault="00BE50AA" w:rsidP="00BE50AA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3"/>
        <w:gridCol w:w="7945"/>
      </w:tblGrid>
      <w:tr w:rsidR="00BE50AA" w:rsidRPr="001A3675" w14:paraId="78CDAFF2" w14:textId="77777777" w:rsidTr="00B665A8">
        <w:tc>
          <w:tcPr>
            <w:tcW w:w="1683" w:type="dxa"/>
          </w:tcPr>
          <w:p w14:paraId="4CA153C5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1</w:t>
            </w:r>
          </w:p>
        </w:tc>
        <w:tc>
          <w:tcPr>
            <w:tcW w:w="7945" w:type="dxa"/>
          </w:tcPr>
          <w:p w14:paraId="64179C2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Studio di funzione (razionale – fratta) (40 ore)</w:t>
            </w:r>
          </w:p>
        </w:tc>
      </w:tr>
      <w:tr w:rsidR="00BE50AA" w:rsidRPr="001A3675" w14:paraId="3429A566" w14:textId="77777777" w:rsidTr="00B665A8">
        <w:tc>
          <w:tcPr>
            <w:tcW w:w="1683" w:type="dxa"/>
          </w:tcPr>
          <w:p w14:paraId="05E3D0D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0FCEF683" w14:textId="77777777" w:rsidR="00BE50AA" w:rsidRPr="001A3675" w:rsidRDefault="00BE50AA" w:rsidP="00BE50AA">
            <w:pPr>
              <w:pStyle w:val="NormaleWeb"/>
              <w:numPr>
                <w:ilvl w:val="0"/>
                <w:numId w:val="69"/>
              </w:numPr>
              <w:tabs>
                <w:tab w:val="clear" w:pos="643"/>
              </w:tabs>
              <w:spacing w:before="0" w:beforeAutospacing="0" w:after="0" w:afterAutospacing="0"/>
              <w:ind w:left="403" w:hanging="284"/>
              <w:jc w:val="both"/>
              <w:textAlignment w:val="baseline"/>
            </w:pPr>
            <w:r w:rsidRPr="001A3675">
              <w:t>Schema generale relativo allo studio di una funzione razionale</w:t>
            </w:r>
          </w:p>
          <w:p w14:paraId="11D3BA7D" w14:textId="77777777" w:rsidR="00BE50AA" w:rsidRPr="001A3675" w:rsidRDefault="00BE50AA" w:rsidP="00BE50AA">
            <w:pPr>
              <w:pStyle w:val="NormaleWeb"/>
              <w:numPr>
                <w:ilvl w:val="0"/>
                <w:numId w:val="69"/>
              </w:numPr>
              <w:spacing w:before="0" w:beforeAutospacing="0" w:after="0" w:afterAutospacing="0"/>
              <w:ind w:left="403" w:hanging="284"/>
              <w:jc w:val="both"/>
              <w:textAlignment w:val="baseline"/>
            </w:pPr>
            <w:r w:rsidRPr="001A3675">
              <w:t>Funzioni razionali polinomiali</w:t>
            </w:r>
          </w:p>
          <w:p w14:paraId="02A5F80C" w14:textId="77777777" w:rsidR="00BE50AA" w:rsidRPr="001A3675" w:rsidRDefault="00BE50AA" w:rsidP="00BE50AA">
            <w:pPr>
              <w:pStyle w:val="NormaleWeb"/>
              <w:numPr>
                <w:ilvl w:val="0"/>
                <w:numId w:val="69"/>
              </w:numPr>
              <w:spacing w:before="0" w:beforeAutospacing="0" w:after="0" w:afterAutospacing="0"/>
              <w:ind w:left="403" w:hanging="284"/>
              <w:jc w:val="both"/>
              <w:textAlignment w:val="baseline"/>
            </w:pPr>
            <w:r w:rsidRPr="001A3675">
              <w:t>Funzioni polinomiali fratte</w:t>
            </w:r>
          </w:p>
        </w:tc>
      </w:tr>
      <w:tr w:rsidR="00BE50AA" w:rsidRPr="001A3675" w14:paraId="5649A0A1" w14:textId="77777777" w:rsidTr="00B665A8">
        <w:tc>
          <w:tcPr>
            <w:tcW w:w="1683" w:type="dxa"/>
          </w:tcPr>
          <w:p w14:paraId="3CBB070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6E08B71C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5F658FC7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Esprimersi con un linguaggio appropriato</w:t>
            </w:r>
          </w:p>
        </w:tc>
      </w:tr>
      <w:tr w:rsidR="00BE50AA" w:rsidRPr="001A3675" w14:paraId="0CEC2B53" w14:textId="77777777" w:rsidTr="00B665A8">
        <w:tc>
          <w:tcPr>
            <w:tcW w:w="1683" w:type="dxa"/>
          </w:tcPr>
          <w:p w14:paraId="61A42A6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71FCDE61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4C9835A8" w14:textId="77777777" w:rsidTr="00B665A8">
        <w:tc>
          <w:tcPr>
            <w:tcW w:w="1683" w:type="dxa"/>
          </w:tcPr>
          <w:p w14:paraId="5B46BAD6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2</w:t>
            </w:r>
          </w:p>
        </w:tc>
        <w:tc>
          <w:tcPr>
            <w:tcW w:w="7945" w:type="dxa"/>
          </w:tcPr>
          <w:p w14:paraId="437A799C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Studio di funzione (35 ore)</w:t>
            </w:r>
          </w:p>
        </w:tc>
      </w:tr>
      <w:tr w:rsidR="00BE50AA" w:rsidRPr="001A3675" w14:paraId="7D15C9E7" w14:textId="77777777" w:rsidTr="00B665A8">
        <w:tc>
          <w:tcPr>
            <w:tcW w:w="1683" w:type="dxa"/>
          </w:tcPr>
          <w:p w14:paraId="064F3BA9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28B07CC4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hanging="164"/>
              <w:jc w:val="both"/>
              <w:textAlignment w:val="baseline"/>
            </w:pPr>
            <w:r w:rsidRPr="001A3675">
              <w:t>Funzioni irrazionali</w:t>
            </w:r>
          </w:p>
          <w:p w14:paraId="15AF31CA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hanging="164"/>
              <w:jc w:val="both"/>
              <w:textAlignment w:val="baseline"/>
            </w:pPr>
            <w:r w:rsidRPr="001A3675">
              <w:t>Funzioni trascendenti</w:t>
            </w:r>
          </w:p>
        </w:tc>
      </w:tr>
      <w:tr w:rsidR="00BE50AA" w:rsidRPr="001A3675" w14:paraId="3123C93C" w14:textId="77777777" w:rsidTr="00B665A8">
        <w:tc>
          <w:tcPr>
            <w:tcW w:w="1683" w:type="dxa"/>
          </w:tcPr>
          <w:p w14:paraId="47EF939C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4CFEA8B4" w14:textId="77777777" w:rsidR="00BE50AA" w:rsidRPr="001A3675" w:rsidRDefault="00BE50AA" w:rsidP="00BE50AA">
            <w:pPr>
              <w:widowControl/>
              <w:numPr>
                <w:ilvl w:val="0"/>
                <w:numId w:val="71"/>
              </w:numPr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609AE3D8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1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Esprimersi con un linguaggio appropriato</w:t>
            </w:r>
          </w:p>
        </w:tc>
      </w:tr>
      <w:tr w:rsidR="00BE50AA" w:rsidRPr="001A3675" w14:paraId="5416C64D" w14:textId="77777777" w:rsidTr="00B665A8">
        <w:tc>
          <w:tcPr>
            <w:tcW w:w="1683" w:type="dxa"/>
          </w:tcPr>
          <w:p w14:paraId="44EBCEA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2562A31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58D60C67" w14:textId="77777777" w:rsidTr="00B665A8">
        <w:tc>
          <w:tcPr>
            <w:tcW w:w="1683" w:type="dxa"/>
          </w:tcPr>
          <w:p w14:paraId="08C24CD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3</w:t>
            </w:r>
          </w:p>
        </w:tc>
        <w:tc>
          <w:tcPr>
            <w:tcW w:w="7945" w:type="dxa"/>
          </w:tcPr>
          <w:p w14:paraId="210BB2C6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Integrali indefiniti (20 ore)</w:t>
            </w:r>
          </w:p>
        </w:tc>
      </w:tr>
      <w:tr w:rsidR="00BE50AA" w:rsidRPr="001A3675" w14:paraId="6EFC7B5D" w14:textId="77777777" w:rsidTr="00B665A8">
        <w:tc>
          <w:tcPr>
            <w:tcW w:w="1683" w:type="dxa"/>
          </w:tcPr>
          <w:p w14:paraId="26A6A748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626C4328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Integrali indefiniti</w:t>
            </w:r>
          </w:p>
          <w:p w14:paraId="6E5932BD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Integrale immediato</w:t>
            </w:r>
          </w:p>
        </w:tc>
      </w:tr>
      <w:tr w:rsidR="00BE50AA" w:rsidRPr="001A3675" w14:paraId="01D510D7" w14:textId="77777777" w:rsidTr="00B665A8">
        <w:trPr>
          <w:trHeight w:val="525"/>
        </w:trPr>
        <w:tc>
          <w:tcPr>
            <w:tcW w:w="1683" w:type="dxa"/>
          </w:tcPr>
          <w:p w14:paraId="67157E9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3EA7598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4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Individuare le strategie appropriate per la soluzione di problemi, </w:t>
            </w:r>
          </w:p>
          <w:p w14:paraId="352259A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4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dell’analisi matematica</w:t>
            </w:r>
          </w:p>
        </w:tc>
      </w:tr>
      <w:tr w:rsidR="00BE50AA" w:rsidRPr="001A3675" w14:paraId="18F03624" w14:textId="77777777" w:rsidTr="00B665A8">
        <w:tc>
          <w:tcPr>
            <w:tcW w:w="1683" w:type="dxa"/>
          </w:tcPr>
          <w:p w14:paraId="65F3C70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5427E10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4BAA34E1" w14:textId="77777777" w:rsidTr="00B665A8">
        <w:tc>
          <w:tcPr>
            <w:tcW w:w="1683" w:type="dxa"/>
          </w:tcPr>
          <w:p w14:paraId="5259B4D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4</w:t>
            </w:r>
          </w:p>
        </w:tc>
        <w:tc>
          <w:tcPr>
            <w:tcW w:w="7945" w:type="dxa"/>
          </w:tcPr>
          <w:p w14:paraId="567B1A3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Integrali definiti (4 ore)</w:t>
            </w:r>
          </w:p>
        </w:tc>
      </w:tr>
      <w:tr w:rsidR="00BE50AA" w:rsidRPr="001A3675" w14:paraId="11396FD3" w14:textId="77777777" w:rsidTr="00B665A8">
        <w:tc>
          <w:tcPr>
            <w:tcW w:w="1683" w:type="dxa"/>
          </w:tcPr>
          <w:p w14:paraId="5BBB87B5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44522124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2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Integrale definito</w:t>
            </w:r>
          </w:p>
          <w:p w14:paraId="1DCE3B9F" w14:textId="77777777" w:rsidR="00BE50AA" w:rsidRPr="001A3675" w:rsidRDefault="00BE50AA" w:rsidP="00BE50AA">
            <w:pPr>
              <w:pStyle w:val="TableParagraph"/>
              <w:numPr>
                <w:ilvl w:val="0"/>
                <w:numId w:val="73"/>
              </w:numPr>
              <w:ind w:left="403" w:right="2394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Teorema fondamentale</w:t>
            </w:r>
          </w:p>
          <w:p w14:paraId="0BD1F890" w14:textId="77777777" w:rsidR="00BE50AA" w:rsidRPr="001A3675" w:rsidRDefault="00BE50AA" w:rsidP="00BE50AA">
            <w:pPr>
              <w:pStyle w:val="TableParagraph"/>
              <w:numPr>
                <w:ilvl w:val="0"/>
                <w:numId w:val="73"/>
              </w:numPr>
              <w:ind w:left="403" w:right="2394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lastRenderedPageBreak/>
              <w:t>Calcolo delle aree</w:t>
            </w:r>
          </w:p>
        </w:tc>
      </w:tr>
      <w:tr w:rsidR="00BE50AA" w:rsidRPr="001A3675" w14:paraId="1E69D194" w14:textId="77777777" w:rsidTr="00B665A8">
        <w:tc>
          <w:tcPr>
            <w:tcW w:w="1683" w:type="dxa"/>
          </w:tcPr>
          <w:p w14:paraId="6383BE61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lastRenderedPageBreak/>
              <w:t>Competenze</w:t>
            </w:r>
          </w:p>
        </w:tc>
        <w:tc>
          <w:tcPr>
            <w:tcW w:w="7945" w:type="dxa"/>
          </w:tcPr>
          <w:p w14:paraId="502B6914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5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Individuare le strategie appropriate per la soluzione di problemi, </w:t>
            </w:r>
          </w:p>
          <w:p w14:paraId="2C6AF5F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5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dell’analisi matematica</w:t>
            </w:r>
          </w:p>
        </w:tc>
      </w:tr>
      <w:tr w:rsidR="00BE50AA" w:rsidRPr="001A3675" w14:paraId="764EEC84" w14:textId="77777777" w:rsidTr="00B665A8">
        <w:tc>
          <w:tcPr>
            <w:tcW w:w="1683" w:type="dxa"/>
          </w:tcPr>
          <w:p w14:paraId="5C99E8F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178C2407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</w:tbl>
    <w:p w14:paraId="1756FBD2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58DE5B1D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410C0DC1" w14:textId="6722839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INGLESE</w:t>
      </w:r>
    </w:p>
    <w:p w14:paraId="49A99041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7083120A" w14:textId="14E83F11" w:rsidR="00BE50AA" w:rsidRDefault="00BE50AA" w:rsidP="00BE50AA">
      <w:pPr>
        <w:rPr>
          <w:sz w:val="24"/>
          <w:szCs w:val="24"/>
        </w:rPr>
      </w:pPr>
      <w:r>
        <w:rPr>
          <w:sz w:val="24"/>
          <w:szCs w:val="24"/>
        </w:rPr>
        <w:t>§ CLASSE TERZA</w:t>
      </w:r>
    </w:p>
    <w:p w14:paraId="1722389B" w14:textId="77777777" w:rsidR="00BE50AA" w:rsidRDefault="00BE50AA" w:rsidP="00BE50AA">
      <w:pPr>
        <w:rPr>
          <w:sz w:val="24"/>
          <w:szCs w:val="24"/>
        </w:rPr>
      </w:pPr>
    </w:p>
    <w:p w14:paraId="6F57F35B" w14:textId="16E25D3D" w:rsidR="00BE50AA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Basic </w:t>
      </w:r>
      <w:proofErr w:type="spellStart"/>
      <w:proofErr w:type="gramStart"/>
      <w:r>
        <w:rPr>
          <w:color w:val="000000"/>
          <w:sz w:val="24"/>
          <w:szCs w:val="24"/>
          <w:u w:val="single"/>
        </w:rPr>
        <w:t>grammar</w:t>
      </w:r>
      <w:proofErr w:type="spellEnd"/>
      <w:r>
        <w:rPr>
          <w:color w:val="000000"/>
          <w:sz w:val="24"/>
          <w:szCs w:val="24"/>
          <w:u w:val="single"/>
        </w:rPr>
        <w:t xml:space="preserve">  B</w:t>
      </w:r>
      <w:proofErr w:type="gramEnd"/>
      <w:r>
        <w:rPr>
          <w:color w:val="000000"/>
          <w:sz w:val="24"/>
          <w:szCs w:val="24"/>
          <w:u w:val="single"/>
        </w:rPr>
        <w:t>1</w:t>
      </w:r>
      <w:r>
        <w:rPr>
          <w:color w:val="000000"/>
          <w:sz w:val="24"/>
          <w:szCs w:val="24"/>
        </w:rPr>
        <w:t>(18 ore)</w:t>
      </w:r>
    </w:p>
    <w:tbl>
      <w:tblPr>
        <w:tblStyle w:val="13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7ED1E9B5" w14:textId="77777777" w:rsidTr="00B665A8">
        <w:tc>
          <w:tcPr>
            <w:tcW w:w="3402" w:type="dxa"/>
          </w:tcPr>
          <w:p w14:paraId="1C1FCF4A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B600CA6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Sviluppare aspetti comunicativi e socio-linguistici in L2 della produzione orale e scritta in base a diversi contesti, interlocutori e scopi </w:t>
            </w:r>
          </w:p>
        </w:tc>
      </w:tr>
      <w:tr w:rsidR="00BE50AA" w14:paraId="1394CDFC" w14:textId="77777777" w:rsidTr="00B665A8">
        <w:tc>
          <w:tcPr>
            <w:tcW w:w="3402" w:type="dxa"/>
          </w:tcPr>
          <w:p w14:paraId="55FFC7CD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0A0F7D6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recupero nozioni anni precedenti: Present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simple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/Progressive-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question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tags,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numeralibili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non-numerabili, avverbi, uso di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Would</w:t>
            </w:r>
            <w:proofErr w:type="spellEnd"/>
          </w:p>
          <w:p w14:paraId="4A50A9F4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6215A" w14:paraId="22AF13D4" w14:textId="77777777" w:rsidTr="0060471E">
        <w:tc>
          <w:tcPr>
            <w:tcW w:w="3402" w:type="dxa"/>
          </w:tcPr>
          <w:p w14:paraId="1FC2D174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0FEA1833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C9B5BBD" w14:textId="77777777" w:rsidR="00BE50AA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5F1B23D2" w14:textId="77777777" w:rsidR="00BE50AA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2F3A180A" w14:textId="051FB937" w:rsidR="00BE50AA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Future </w:t>
      </w:r>
      <w:proofErr w:type="spellStart"/>
      <w:r>
        <w:rPr>
          <w:color w:val="000000"/>
          <w:sz w:val="24"/>
          <w:szCs w:val="24"/>
          <w:u w:val="single"/>
        </w:rPr>
        <w:t>tenses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(18 ore)</w:t>
      </w:r>
    </w:p>
    <w:tbl>
      <w:tblPr>
        <w:tblStyle w:val="12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3BF68999" w14:textId="77777777" w:rsidTr="00B665A8">
        <w:tc>
          <w:tcPr>
            <w:tcW w:w="3402" w:type="dxa"/>
          </w:tcPr>
          <w:p w14:paraId="62B90EE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07E6506" w14:textId="77777777" w:rsidR="00BE50AA" w:rsidRDefault="00BE50AA" w:rsidP="00BE50AA">
            <w:pPr>
              <w:widowControl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interagire in conversazioni brevi e semplici descrivendo progetti e/o eventi futuri sia di carattere personale che lavorativo;</w:t>
            </w:r>
          </w:p>
        </w:tc>
      </w:tr>
      <w:tr w:rsidR="00BE50AA" w:rsidRPr="00B672CB" w14:paraId="588597C1" w14:textId="77777777" w:rsidTr="00B665A8">
        <w:tc>
          <w:tcPr>
            <w:tcW w:w="3402" w:type="dxa"/>
          </w:tcPr>
          <w:p w14:paraId="7C097424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11B986D0" w14:textId="77777777" w:rsidR="00BE50AA" w:rsidRPr="00E16281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u w:val="single"/>
                <w:lang w:val="en-US"/>
              </w:rPr>
            </w:pPr>
            <w:r w:rsidRPr="00E16281">
              <w:rPr>
                <w:rFonts w:cs="Times New Roman"/>
                <w:color w:val="000000"/>
                <w:sz w:val="24"/>
                <w:szCs w:val="24"/>
                <w:lang w:val="en-US"/>
              </w:rPr>
              <w:t>Future tenses: will- be g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oing to- present simple and present continuous as future</w:t>
            </w:r>
          </w:p>
          <w:p w14:paraId="15758540" w14:textId="77777777" w:rsidR="00BE50AA" w:rsidRPr="00E16281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6215A" w14:paraId="1A20299F" w14:textId="77777777" w:rsidTr="0060471E">
        <w:tc>
          <w:tcPr>
            <w:tcW w:w="3402" w:type="dxa"/>
          </w:tcPr>
          <w:p w14:paraId="1DB15948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37BAF39A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4ACBE09" w14:textId="77777777" w:rsidR="00BE50AA" w:rsidRPr="00E16281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lang w:val="en-US"/>
        </w:rPr>
      </w:pPr>
    </w:p>
    <w:p w14:paraId="7202FF1D" w14:textId="2329C0A0" w:rsidR="00BE50AA" w:rsidRPr="00794C11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  <w:lang w:val="en-US"/>
        </w:rPr>
      </w:pPr>
      <w:r w:rsidRPr="00794C11">
        <w:rPr>
          <w:color w:val="000000"/>
          <w:sz w:val="24"/>
          <w:szCs w:val="24"/>
          <w:u w:val="single"/>
          <w:lang w:val="en-US"/>
        </w:rPr>
        <w:t>Make comparisons + modal verbs (1</w:t>
      </w:r>
      <w:r>
        <w:rPr>
          <w:color w:val="000000"/>
          <w:sz w:val="24"/>
          <w:szCs w:val="24"/>
          <w:u w:val="single"/>
          <w:lang w:val="en-US"/>
        </w:rPr>
        <w:t>7</w:t>
      </w:r>
      <w:r w:rsidRPr="00794C11">
        <w:rPr>
          <w:color w:val="000000"/>
          <w:sz w:val="24"/>
          <w:szCs w:val="24"/>
          <w:u w:val="single"/>
          <w:lang w:val="en-US"/>
        </w:rPr>
        <w:t xml:space="preserve"> o</w:t>
      </w:r>
      <w:r>
        <w:rPr>
          <w:color w:val="000000"/>
          <w:sz w:val="24"/>
          <w:szCs w:val="24"/>
          <w:u w:val="single"/>
          <w:lang w:val="en-US"/>
        </w:rPr>
        <w:t>re)</w:t>
      </w:r>
    </w:p>
    <w:tbl>
      <w:tblPr>
        <w:tblStyle w:val="11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827EAE6" w14:textId="77777777" w:rsidTr="00B665A8">
        <w:tc>
          <w:tcPr>
            <w:tcW w:w="3402" w:type="dxa"/>
          </w:tcPr>
          <w:p w14:paraId="7801DCF0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A85E87B" w14:textId="77777777" w:rsidR="00BE50AA" w:rsidRPr="00073D0B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cogliere aspetti differenti della realtà che ci circonda. L’aspetto lessicale verrà declinato in base all’indirizzo;</w:t>
            </w:r>
          </w:p>
          <w:p w14:paraId="7E34BC47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fare richiesta ed esprimere possibilità e capacità. Lessico sportivo, artistico e legato all’ambito scolastico correlato</w:t>
            </w:r>
          </w:p>
        </w:tc>
      </w:tr>
      <w:tr w:rsidR="00BE50AA" w:rsidRPr="00073D0B" w14:paraId="4271F1FE" w14:textId="77777777" w:rsidTr="00B665A8">
        <w:tc>
          <w:tcPr>
            <w:tcW w:w="3402" w:type="dxa"/>
          </w:tcPr>
          <w:p w14:paraId="3E6B642E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8EEFE65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73D0B">
              <w:rPr>
                <w:rFonts w:cs="Times New Roman"/>
                <w:color w:val="000000"/>
                <w:sz w:val="24"/>
                <w:szCs w:val="24"/>
                <w:lang w:val="en-US"/>
              </w:rPr>
              <w:t>Comparison and Superlative adj-n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ouns- verbs</w:t>
            </w:r>
          </w:p>
          <w:p w14:paraId="43A23FAF" w14:textId="77777777" w:rsidR="00BE50AA" w:rsidRPr="00073D0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Eccezioni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comprese</w:t>
            </w:r>
            <w:proofErr w:type="spellEnd"/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6215A" w14:paraId="638D3B20" w14:textId="77777777" w:rsidTr="0060471E">
        <w:tc>
          <w:tcPr>
            <w:tcW w:w="3402" w:type="dxa"/>
          </w:tcPr>
          <w:p w14:paraId="4CA46FFC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5B68EE5D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793D010" w14:textId="77777777" w:rsidR="00D6215A" w:rsidRPr="00D6215A" w:rsidRDefault="00D6215A" w:rsidP="00D6215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720"/>
        <w:rPr>
          <w:color w:val="000000"/>
          <w:sz w:val="24"/>
          <w:szCs w:val="24"/>
        </w:rPr>
      </w:pPr>
    </w:p>
    <w:p w14:paraId="484D81A8" w14:textId="3C22368F" w:rsidR="00BE50AA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u w:val="single"/>
        </w:rPr>
        <w:t>Past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</w:rPr>
        <w:t>tenses</w:t>
      </w:r>
      <w:proofErr w:type="spellEnd"/>
      <w:r>
        <w:rPr>
          <w:color w:val="000000"/>
          <w:sz w:val="24"/>
          <w:szCs w:val="24"/>
          <w:u w:val="single"/>
        </w:rPr>
        <w:t xml:space="preserve"> (18 ore)</w:t>
      </w:r>
    </w:p>
    <w:tbl>
      <w:tblPr>
        <w:tblStyle w:val="10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3113704" w14:textId="77777777" w:rsidTr="00B665A8">
        <w:tc>
          <w:tcPr>
            <w:tcW w:w="3402" w:type="dxa"/>
          </w:tcPr>
          <w:p w14:paraId="6073EF7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AB73FA3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Saper  narrare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e descrivere eventi del proprio vissuto e saper leggere ed individuare aspetti significativi di fatti storici e biografie </w:t>
            </w:r>
          </w:p>
        </w:tc>
      </w:tr>
      <w:tr w:rsidR="00BE50AA" w14:paraId="1FC162C8" w14:textId="77777777" w:rsidTr="00B665A8">
        <w:tc>
          <w:tcPr>
            <w:tcW w:w="3402" w:type="dxa"/>
          </w:tcPr>
          <w:p w14:paraId="06787663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66276F3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simple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regular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verbs</w:t>
            </w:r>
            <w:proofErr w:type="spellEnd"/>
          </w:p>
          <w:p w14:paraId="1A7A30F4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simple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irregular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verbs</w:t>
            </w:r>
            <w:proofErr w:type="spellEnd"/>
          </w:p>
          <w:p w14:paraId="5CB4D0F6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continuous</w:t>
            </w:r>
            <w:proofErr w:type="spellEnd"/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6215A" w14:paraId="4932F5B4" w14:textId="77777777" w:rsidTr="0060471E">
        <w:tc>
          <w:tcPr>
            <w:tcW w:w="3402" w:type="dxa"/>
          </w:tcPr>
          <w:p w14:paraId="5CF5BFF6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5AD219C1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11B5BC2" w14:textId="77777777" w:rsidR="00BE50AA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u w:val="single"/>
        </w:rPr>
      </w:pPr>
    </w:p>
    <w:p w14:paraId="5B65D2FC" w14:textId="77777777" w:rsidR="0084204B" w:rsidRDefault="0084204B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u w:val="single"/>
        </w:rPr>
      </w:pPr>
    </w:p>
    <w:p w14:paraId="1C8F153A" w14:textId="77777777" w:rsidR="0084204B" w:rsidRDefault="0084204B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u w:val="single"/>
        </w:rPr>
      </w:pPr>
    </w:p>
    <w:p w14:paraId="59669438" w14:textId="77777777" w:rsidR="0084204B" w:rsidRDefault="0084204B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u w:val="single"/>
        </w:rPr>
      </w:pPr>
    </w:p>
    <w:p w14:paraId="41C28082" w14:textId="5E33B47A" w:rsidR="00BE50AA" w:rsidRDefault="00BE50AA" w:rsidP="00BE50AA">
      <w:pPr>
        <w:rPr>
          <w:sz w:val="24"/>
          <w:szCs w:val="24"/>
        </w:rPr>
      </w:pPr>
      <w:r>
        <w:rPr>
          <w:sz w:val="24"/>
          <w:szCs w:val="24"/>
        </w:rPr>
        <w:lastRenderedPageBreak/>
        <w:t>§ CLASSE QUARTA</w:t>
      </w:r>
    </w:p>
    <w:p w14:paraId="5DC8C0D5" w14:textId="77777777" w:rsidR="00BE50AA" w:rsidRDefault="00BE50AA" w:rsidP="00BE50AA">
      <w:pPr>
        <w:rPr>
          <w:sz w:val="24"/>
          <w:szCs w:val="24"/>
        </w:rPr>
      </w:pPr>
    </w:p>
    <w:p w14:paraId="799AA1C3" w14:textId="009FA1F6" w:rsidR="00BE50AA" w:rsidRPr="00274521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274521">
        <w:rPr>
          <w:color w:val="000000"/>
          <w:sz w:val="24"/>
          <w:szCs w:val="24"/>
          <w:u w:val="single"/>
        </w:rPr>
        <w:t>Presente e Passato si u</w:t>
      </w:r>
      <w:r>
        <w:rPr>
          <w:color w:val="000000"/>
          <w:sz w:val="24"/>
          <w:szCs w:val="24"/>
          <w:u w:val="single"/>
        </w:rPr>
        <w:t>niscono (17 ore)</w:t>
      </w:r>
    </w:p>
    <w:tbl>
      <w:tblPr>
        <w:tblStyle w:val="9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403D2D2" w14:textId="77777777" w:rsidTr="00B665A8">
        <w:tc>
          <w:tcPr>
            <w:tcW w:w="3402" w:type="dxa"/>
          </w:tcPr>
          <w:p w14:paraId="3C3CB5BE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0151644" w14:textId="77777777" w:rsidR="00BE50AA" w:rsidRDefault="00BE50AA" w:rsidP="00BE50AA">
            <w:pPr>
              <w:widowControl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riconoscere, a differenza della lingua madre, esperienze di vita vissuta ancora rilevanti nel presente e sviluppare narrazione orale e scritta di eventi ad esso afferente.</w:t>
            </w:r>
          </w:p>
        </w:tc>
      </w:tr>
      <w:tr w:rsidR="00BE50AA" w:rsidRPr="00B672CB" w14:paraId="76B2728B" w14:textId="77777777" w:rsidTr="00B665A8">
        <w:tc>
          <w:tcPr>
            <w:tcW w:w="3402" w:type="dxa"/>
          </w:tcPr>
          <w:p w14:paraId="61BB8AE5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2CC5B0A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74521">
              <w:rPr>
                <w:color w:val="000000"/>
                <w:sz w:val="24"/>
                <w:szCs w:val="24"/>
                <w:lang w:val="en-US"/>
              </w:rPr>
              <w:t>Present Perfect simpl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</w:p>
          <w:p w14:paraId="24CD8565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Present Perfect continuous</w:t>
            </w:r>
          </w:p>
          <w:p w14:paraId="7B8349C8" w14:textId="77777777" w:rsidR="00BE50AA" w:rsidRPr="00274521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74521">
              <w:rPr>
                <w:color w:val="000000"/>
                <w:sz w:val="24"/>
                <w:szCs w:val="24"/>
                <w:lang w:val="en-US"/>
              </w:rPr>
              <w:t>Present Perfect vs Simple Past</w:t>
            </w: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6215A" w14:paraId="26554B16" w14:textId="77777777" w:rsidTr="0060471E">
        <w:tc>
          <w:tcPr>
            <w:tcW w:w="3402" w:type="dxa"/>
          </w:tcPr>
          <w:p w14:paraId="12F72369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2E163E00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797F4A2" w14:textId="77777777" w:rsidR="00BE50AA" w:rsidRPr="00274521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lang w:val="en-US"/>
        </w:rPr>
      </w:pPr>
    </w:p>
    <w:p w14:paraId="0B90A2C0" w14:textId="417E2921" w:rsidR="00BE50AA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u w:val="single"/>
        </w:rPr>
        <w:t>Safety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</w:rPr>
        <w:t>at</w:t>
      </w:r>
      <w:proofErr w:type="spellEnd"/>
      <w:r>
        <w:rPr>
          <w:color w:val="000000"/>
          <w:sz w:val="24"/>
          <w:szCs w:val="24"/>
          <w:u w:val="single"/>
        </w:rPr>
        <w:t xml:space="preserve"> work </w:t>
      </w:r>
      <w:r>
        <w:rPr>
          <w:color w:val="000000"/>
          <w:sz w:val="24"/>
          <w:szCs w:val="24"/>
        </w:rPr>
        <w:t>(17 ore)</w:t>
      </w:r>
    </w:p>
    <w:tbl>
      <w:tblPr>
        <w:tblStyle w:val="8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3D846F34" w14:textId="77777777" w:rsidTr="00B665A8">
        <w:tc>
          <w:tcPr>
            <w:tcW w:w="3402" w:type="dxa"/>
          </w:tcPr>
          <w:p w14:paraId="46C0668F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E2B4860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individuare e riflettere sui pericoli esistenti nei diversi luoghi di lavoro. Saper distinguere i segnali di pericolo e le istruzioni da seguire in caso di emergenza. Lessico inerente allo stato di salute e declinato in base ai laboratori di riferimento</w:t>
            </w:r>
          </w:p>
        </w:tc>
      </w:tr>
      <w:tr w:rsidR="00BE50AA" w:rsidRPr="001C375C" w14:paraId="0E322D54" w14:textId="77777777" w:rsidTr="00B665A8">
        <w:tc>
          <w:tcPr>
            <w:tcW w:w="3402" w:type="dxa"/>
          </w:tcPr>
          <w:p w14:paraId="1CAB000D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672DA440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C375C">
              <w:rPr>
                <w:color w:val="000000"/>
                <w:sz w:val="24"/>
                <w:szCs w:val="24"/>
                <w:lang w:val="en-US"/>
              </w:rPr>
              <w:t>Safety at</w:t>
            </w:r>
            <w:r>
              <w:rPr>
                <w:color w:val="000000"/>
                <w:sz w:val="24"/>
                <w:szCs w:val="24"/>
                <w:lang w:val="en-US"/>
              </w:rPr>
              <w:t>: school, home, in the lab.</w:t>
            </w:r>
          </w:p>
          <w:p w14:paraId="5D03078F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Safety at your workplace</w:t>
            </w:r>
          </w:p>
          <w:p w14:paraId="5845F0C2" w14:textId="77777777" w:rsidR="00BE50AA" w:rsidRPr="001C375C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Safety rules and signs</w:t>
            </w: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6215A" w14:paraId="10D3CCA5" w14:textId="77777777" w:rsidTr="0060471E">
        <w:tc>
          <w:tcPr>
            <w:tcW w:w="3402" w:type="dxa"/>
          </w:tcPr>
          <w:p w14:paraId="39472975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7A0E4757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BE0FCAB" w14:textId="77777777" w:rsidR="00BE50AA" w:rsidRPr="001C375C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lang w:val="en-US"/>
        </w:rPr>
      </w:pPr>
    </w:p>
    <w:p w14:paraId="5149DBA0" w14:textId="1FFCAF42" w:rsidR="00BE50AA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periodo Ipotetico (16 ore)</w:t>
      </w:r>
    </w:p>
    <w:tbl>
      <w:tblPr>
        <w:tblStyle w:val="7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6B9C86D7" w14:textId="77777777" w:rsidTr="00B665A8">
        <w:tc>
          <w:tcPr>
            <w:tcW w:w="3402" w:type="dxa"/>
          </w:tcPr>
          <w:p w14:paraId="197B691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E7C24CD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esprimere ipotesi di tipo realizzabile e non realizzabile di idee, fatti concreti, esperienze lavorative e di vita di tutti i giorni</w:t>
            </w:r>
          </w:p>
        </w:tc>
      </w:tr>
      <w:tr w:rsidR="00BE50AA" w14:paraId="7E2006C0" w14:textId="77777777" w:rsidTr="00B665A8">
        <w:tc>
          <w:tcPr>
            <w:tcW w:w="3402" w:type="dxa"/>
          </w:tcPr>
          <w:p w14:paraId="6EEDD30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4C677C2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0</w:t>
            </w:r>
          </w:p>
          <w:p w14:paraId="3CED25D1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1</w:t>
            </w:r>
          </w:p>
          <w:p w14:paraId="70D0A2AE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2</w:t>
            </w:r>
          </w:p>
          <w:p w14:paraId="0EFDF2A9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perfect</w:t>
            </w:r>
            <w:proofErr w:type="spellEnd"/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Pre</w:t>
            </w:r>
            <w:proofErr w:type="spellEnd"/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-requisito </w:t>
            </w:r>
          </w:p>
          <w:p w14:paraId="3F530434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3</w:t>
            </w:r>
          </w:p>
          <w:p w14:paraId="6ED50B51" w14:textId="77777777" w:rsidR="00BE50AA" w:rsidRPr="009415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Congiunzioni ipotetiche</w:t>
            </w: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6215A" w14:paraId="0260843C" w14:textId="77777777" w:rsidTr="0060471E">
        <w:tc>
          <w:tcPr>
            <w:tcW w:w="3402" w:type="dxa"/>
          </w:tcPr>
          <w:p w14:paraId="19ECB571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28F9633B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12F91FF8" w14:textId="77777777" w:rsidR="00BE50AA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7A4C2E6E" w14:textId="3BDC2967" w:rsidR="00BE50AA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Microlingua – Inglese tecnico macchine e accessori da officine e laboratori (18 ore)</w:t>
      </w:r>
    </w:p>
    <w:tbl>
      <w:tblPr>
        <w:tblStyle w:val="6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59AC3D6" w14:textId="77777777" w:rsidTr="00B665A8">
        <w:tc>
          <w:tcPr>
            <w:tcW w:w="3402" w:type="dxa"/>
          </w:tcPr>
          <w:p w14:paraId="579E1AC9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7766F5A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Riconoscere gli aspetti più significativi delle macchine e degli strumenti di lavoro inerenti al proprio indirizzo</w:t>
            </w:r>
          </w:p>
        </w:tc>
      </w:tr>
      <w:tr w:rsidR="00BE50AA" w:rsidRPr="00B672CB" w14:paraId="69EF74A7" w14:textId="77777777" w:rsidTr="00B665A8">
        <w:tc>
          <w:tcPr>
            <w:tcW w:w="3402" w:type="dxa"/>
          </w:tcPr>
          <w:p w14:paraId="5D57B10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82FFE11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Lab tools (Biotecnologie sanitarie)</w:t>
            </w:r>
          </w:p>
          <w:p w14:paraId="34328A73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Workshop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machinery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(Meccanica)</w:t>
            </w:r>
          </w:p>
          <w:p w14:paraId="11F62111" w14:textId="77777777" w:rsidR="00BE50AA" w:rsidRPr="00794C11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794C11">
              <w:rPr>
                <w:rFonts w:cs="Times New Roman"/>
                <w:color w:val="000000"/>
                <w:sz w:val="24"/>
                <w:szCs w:val="24"/>
                <w:lang w:val="en-US"/>
              </w:rPr>
              <w:t>Basic of electricity – production a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nd different source of energy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elettrotecnica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A5F4100" w14:textId="77777777" w:rsidR="00BE50AA" w:rsidRPr="00794C11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  <w:lang w:val="en-US"/>
              </w:rPr>
            </w:pPr>
          </w:p>
          <w:p w14:paraId="234D5CD7" w14:textId="77777777" w:rsidR="00BE50AA" w:rsidRPr="00794C11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D6215A" w14:paraId="013C1FF9" w14:textId="77777777" w:rsidTr="0060471E">
        <w:tc>
          <w:tcPr>
            <w:tcW w:w="3402" w:type="dxa"/>
          </w:tcPr>
          <w:p w14:paraId="56E17B09" w14:textId="77777777" w:rsidR="00D6215A" w:rsidRDefault="00D6215A" w:rsidP="0060471E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2339F36B" w14:textId="77777777" w:rsidR="00D6215A" w:rsidRPr="00F3467A" w:rsidRDefault="00D6215A" w:rsidP="0060471E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7643B64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Hlk176272294"/>
    </w:p>
    <w:p w14:paraId="5B476203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bookmarkEnd w:id="0"/>
    <w:p w14:paraId="6BFF3E0B" w14:textId="28430364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672CB">
        <w:rPr>
          <w:color w:val="000000"/>
          <w:sz w:val="24"/>
          <w:szCs w:val="24"/>
        </w:rPr>
        <w:t xml:space="preserve">§ </w:t>
      </w:r>
      <w:r>
        <w:rPr>
          <w:color w:val="000000"/>
          <w:sz w:val="24"/>
          <w:szCs w:val="24"/>
        </w:rPr>
        <w:t>CLASSE QUINTA - ELETTROTECNICA</w:t>
      </w:r>
      <w:r w:rsidRPr="00B672CB">
        <w:rPr>
          <w:color w:val="000000"/>
          <w:sz w:val="24"/>
          <w:szCs w:val="24"/>
        </w:rPr>
        <w:t>:</w:t>
      </w:r>
    </w:p>
    <w:p w14:paraId="39FC1EC9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45DD7C" w14:textId="06127790" w:rsidR="00BE50AA" w:rsidRPr="00BE50AA" w:rsidRDefault="00BE50AA" w:rsidP="00F3100E">
      <w:pPr>
        <w:pStyle w:val="Paragrafoelenco"/>
        <w:widowControl/>
        <w:numPr>
          <w:ilvl w:val="3"/>
          <w:numId w:val="8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20" w:firstLine="0"/>
        <w:rPr>
          <w:color w:val="000000"/>
          <w:sz w:val="24"/>
          <w:szCs w:val="24"/>
          <w:u w:val="single"/>
        </w:rPr>
      </w:pPr>
      <w:r w:rsidRPr="00BE50AA">
        <w:rPr>
          <w:color w:val="000000"/>
          <w:sz w:val="24"/>
          <w:szCs w:val="24"/>
          <w:u w:val="single"/>
        </w:rPr>
        <w:t xml:space="preserve">Non </w:t>
      </w:r>
      <w:proofErr w:type="spellStart"/>
      <w:r w:rsidRPr="00BE50AA">
        <w:rPr>
          <w:color w:val="000000"/>
          <w:sz w:val="24"/>
          <w:szCs w:val="24"/>
          <w:u w:val="single"/>
        </w:rPr>
        <w:t>renewable</w:t>
      </w:r>
      <w:proofErr w:type="spellEnd"/>
      <w:r w:rsidRPr="00BE50AA">
        <w:rPr>
          <w:color w:val="000000"/>
          <w:sz w:val="24"/>
          <w:szCs w:val="24"/>
          <w:u w:val="single"/>
        </w:rPr>
        <w:t xml:space="preserve"> energies </w:t>
      </w:r>
      <w:r w:rsidRPr="00BE50AA">
        <w:rPr>
          <w:color w:val="000000"/>
          <w:sz w:val="24"/>
          <w:szCs w:val="24"/>
        </w:rPr>
        <w:t>(17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1A6F8BF8" w14:textId="77777777" w:rsidTr="00D6215A">
        <w:tc>
          <w:tcPr>
            <w:tcW w:w="3402" w:type="dxa"/>
          </w:tcPr>
          <w:p w14:paraId="7E4EDC4C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32665249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Distinguere le diverse forme energetiche rinnovabili e confrontarle fra loro sotto diversi aspetti </w:t>
            </w:r>
          </w:p>
        </w:tc>
      </w:tr>
      <w:tr w:rsidR="00BE50AA" w:rsidRPr="00B672CB" w14:paraId="73FB33EE" w14:textId="77777777" w:rsidTr="00D6215A">
        <w:tc>
          <w:tcPr>
            <w:tcW w:w="3402" w:type="dxa"/>
          </w:tcPr>
          <w:p w14:paraId="44596D94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5CDA15B" w14:textId="77777777" w:rsidR="00BE50A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Definizione di rinnovabili</w:t>
            </w:r>
          </w:p>
          <w:p w14:paraId="2CB3EAB0" w14:textId="77777777" w:rsidR="00BE50A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Coal</w:t>
            </w:r>
            <w:proofErr w:type="spellEnd"/>
          </w:p>
          <w:p w14:paraId="0D3F387C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Petrolium</w:t>
            </w:r>
            <w:proofErr w:type="spellEnd"/>
          </w:p>
          <w:p w14:paraId="4D6698A8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Natural </w:t>
            </w:r>
            <w:proofErr w:type="spellStart"/>
            <w:r>
              <w:rPr>
                <w:color w:val="000000"/>
                <w:sz w:val="24"/>
                <w:szCs w:val="24"/>
              </w:rPr>
              <w:t>Gases</w:t>
            </w:r>
            <w:proofErr w:type="spellEnd"/>
          </w:p>
        </w:tc>
      </w:tr>
      <w:tr w:rsidR="00D6215A" w14:paraId="19318D69" w14:textId="77777777" w:rsidTr="00D621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4D99" w14:textId="77777777" w:rsidR="00D6215A" w:rsidRPr="00D6215A" w:rsidRDefault="00D6215A" w:rsidP="00D62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6215A">
              <w:rPr>
                <w:color w:val="000000"/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E4FC" w14:textId="77777777" w:rsidR="00D6215A" w:rsidRPr="00D6215A" w:rsidRDefault="00D6215A" w:rsidP="00D621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D6215A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6215A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D6215A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526387E2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76C579" w14:textId="1BCF5E1D" w:rsidR="00BE50AA" w:rsidRPr="005179DA" w:rsidRDefault="00BE50AA" w:rsidP="005179DA">
      <w:pPr>
        <w:pStyle w:val="Paragrafoelenco"/>
        <w:widowControl/>
        <w:numPr>
          <w:ilvl w:val="3"/>
          <w:numId w:val="8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0"/>
        <w:rPr>
          <w:sz w:val="24"/>
          <w:szCs w:val="24"/>
        </w:rPr>
      </w:pPr>
      <w:proofErr w:type="spellStart"/>
      <w:r w:rsidRPr="005179DA">
        <w:rPr>
          <w:color w:val="000000"/>
          <w:sz w:val="24"/>
          <w:szCs w:val="24"/>
          <w:u w:val="single"/>
        </w:rPr>
        <w:t>Renewables</w:t>
      </w:r>
      <w:proofErr w:type="spellEnd"/>
      <w:r w:rsidRPr="005179DA">
        <w:rPr>
          <w:color w:val="000000"/>
          <w:sz w:val="24"/>
          <w:szCs w:val="24"/>
          <w:u w:val="single"/>
        </w:rPr>
        <w:t xml:space="preserve"> </w:t>
      </w:r>
      <w:r w:rsidRPr="005179DA">
        <w:rPr>
          <w:color w:val="000000"/>
          <w:sz w:val="24"/>
          <w:szCs w:val="24"/>
        </w:rPr>
        <w:t>(18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0B9AD228" w14:textId="77777777" w:rsidTr="00D6215A">
        <w:tc>
          <w:tcPr>
            <w:tcW w:w="3402" w:type="dxa"/>
          </w:tcPr>
          <w:p w14:paraId="3D8287ED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3A56830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Distinguere ed individuare gli aspetti più peculiari delle fonti di energie rinnovabili ed essere in grado di metterle a confronto con fonti di energia tradizionali</w:t>
            </w:r>
          </w:p>
        </w:tc>
      </w:tr>
      <w:tr w:rsidR="00BE50AA" w:rsidRPr="00B672CB" w14:paraId="3B4717DD" w14:textId="77777777" w:rsidTr="00D6215A">
        <w:tc>
          <w:tcPr>
            <w:tcW w:w="3402" w:type="dxa"/>
          </w:tcPr>
          <w:p w14:paraId="4D7CFE67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F38A642" w14:textId="77777777" w:rsidR="00BE50AA" w:rsidRPr="00D84291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Definizione di rinnovabile</w:t>
            </w:r>
          </w:p>
          <w:p w14:paraId="4B4F20F2" w14:textId="77777777" w:rsidR="00BE50AA" w:rsidRPr="00D84291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Wind Energy</w:t>
            </w:r>
          </w:p>
          <w:p w14:paraId="35AFBE21" w14:textId="77777777" w:rsidR="00BE50AA" w:rsidRPr="00D84291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Sun Energy</w:t>
            </w:r>
          </w:p>
          <w:p w14:paraId="321DC624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Water Energy</w:t>
            </w:r>
            <w:r w:rsidRPr="00B672C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6215A" w14:paraId="5ECFF65E" w14:textId="77777777" w:rsidTr="00D621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C445" w14:textId="77777777" w:rsidR="00D6215A" w:rsidRPr="00D6215A" w:rsidRDefault="00D6215A" w:rsidP="00D62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6215A">
              <w:rPr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5DB6" w14:textId="77777777" w:rsidR="00D6215A" w:rsidRPr="00D6215A" w:rsidRDefault="00D6215A" w:rsidP="00D621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D6215A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6215A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D6215A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7CD620F0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DBD9D5" w14:textId="4B37ACB2" w:rsidR="00BE50AA" w:rsidRPr="005179DA" w:rsidRDefault="00BE50AA" w:rsidP="005179DA">
      <w:pPr>
        <w:pStyle w:val="Paragrafoelenco"/>
        <w:widowControl/>
        <w:numPr>
          <w:ilvl w:val="3"/>
          <w:numId w:val="8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57" w:hanging="357"/>
        <w:contextualSpacing/>
        <w:rPr>
          <w:color w:val="000000"/>
          <w:sz w:val="24"/>
          <w:szCs w:val="24"/>
        </w:rPr>
      </w:pPr>
      <w:proofErr w:type="gramStart"/>
      <w:r w:rsidRPr="005179DA">
        <w:rPr>
          <w:color w:val="000000"/>
          <w:sz w:val="24"/>
          <w:szCs w:val="24"/>
          <w:u w:val="single"/>
        </w:rPr>
        <w:t>A.I  e</w:t>
      </w:r>
      <w:proofErr w:type="gramEnd"/>
      <w:r w:rsidRPr="005179DA">
        <w:rPr>
          <w:color w:val="000000"/>
          <w:sz w:val="24"/>
          <w:szCs w:val="24"/>
          <w:u w:val="single"/>
        </w:rPr>
        <w:t xml:space="preserve"> le sue applicazioni nell’ambito tecnologico </w:t>
      </w:r>
      <w:r w:rsidRPr="005179DA">
        <w:rPr>
          <w:color w:val="000000"/>
          <w:sz w:val="24"/>
          <w:szCs w:val="24"/>
        </w:rPr>
        <w:t>(17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469F3D25" w14:textId="77777777" w:rsidTr="00D6215A">
        <w:tc>
          <w:tcPr>
            <w:tcW w:w="3402" w:type="dxa"/>
          </w:tcPr>
          <w:p w14:paraId="6540A23C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B9CBA2D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Riflettere e riconoscere gli usi e i campi di applicazione dell’AI. Saper riflettere sui </w:t>
            </w:r>
            <w:proofErr w:type="spellStart"/>
            <w:r>
              <w:rPr>
                <w:color w:val="000000"/>
                <w:sz w:val="24"/>
                <w:szCs w:val="24"/>
              </w:rPr>
              <w:t>sui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possibili rischi</w:t>
            </w:r>
          </w:p>
        </w:tc>
      </w:tr>
      <w:tr w:rsidR="00BE50AA" w:rsidRPr="00B672CB" w14:paraId="3D33E83E" w14:textId="77777777" w:rsidTr="00D6215A">
        <w:tc>
          <w:tcPr>
            <w:tcW w:w="3402" w:type="dxa"/>
          </w:tcPr>
          <w:p w14:paraId="65F98463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058C2E6" w14:textId="77777777" w:rsidR="00BE50AA" w:rsidRPr="00BE1CD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A.I definizione</w:t>
            </w:r>
          </w:p>
          <w:p w14:paraId="5839D1D6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A.I. applicazione </w:t>
            </w:r>
            <w:proofErr w:type="gramStart"/>
            <w:r>
              <w:rPr>
                <w:color w:val="000000"/>
                <w:sz w:val="24"/>
                <w:szCs w:val="24"/>
              </w:rPr>
              <w:t>nel settori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tecnologici-sviluppi futuri e conseguenze ad essa collegate</w:t>
            </w:r>
          </w:p>
        </w:tc>
      </w:tr>
      <w:tr w:rsidR="00D6215A" w14:paraId="6A8744AE" w14:textId="77777777" w:rsidTr="00D621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5986" w14:textId="77777777" w:rsidR="00D6215A" w:rsidRPr="00D6215A" w:rsidRDefault="00D6215A" w:rsidP="00D62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6215A">
              <w:rPr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60AA" w14:textId="77777777" w:rsidR="00D6215A" w:rsidRPr="00D6215A" w:rsidRDefault="00D6215A" w:rsidP="00D621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D6215A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6215A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D6215A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323BE777" w14:textId="77777777" w:rsidR="00BE50AA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7F303F" w14:textId="116AA5AD" w:rsidR="005179DA" w:rsidRPr="00B672CB" w:rsidRDefault="005179D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672CB">
        <w:rPr>
          <w:color w:val="000000"/>
          <w:sz w:val="24"/>
          <w:szCs w:val="24"/>
          <w:u w:val="single"/>
        </w:rPr>
        <w:t xml:space="preserve">4. </w:t>
      </w:r>
      <w:r>
        <w:rPr>
          <w:color w:val="000000"/>
          <w:sz w:val="24"/>
          <w:szCs w:val="24"/>
          <w:u w:val="single"/>
        </w:rPr>
        <w:t xml:space="preserve"> Treni Magnetici e mezzi di trasporto sostenibili </w:t>
      </w:r>
      <w:r w:rsidRPr="00B672CB">
        <w:rPr>
          <w:color w:val="000000"/>
          <w:sz w:val="24"/>
          <w:szCs w:val="24"/>
        </w:rPr>
        <w:t>(16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4D52B188" w14:textId="77777777" w:rsidTr="00D6215A">
        <w:tc>
          <w:tcPr>
            <w:tcW w:w="3402" w:type="dxa"/>
          </w:tcPr>
          <w:p w14:paraId="4E53198E" w14:textId="63E92BB5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5084DE1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Conoscere  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saper descrivere i nuovi treni a lievitazione magnetica e altri mezzi di trasporto a basso impatto ambientale</w:t>
            </w:r>
          </w:p>
          <w:p w14:paraId="0AA093CC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,</w:t>
            </w:r>
          </w:p>
        </w:tc>
      </w:tr>
      <w:tr w:rsidR="00BE50AA" w:rsidRPr="00B672CB" w14:paraId="263B8D97" w14:textId="77777777" w:rsidTr="00D6215A">
        <w:tc>
          <w:tcPr>
            <w:tcW w:w="3402" w:type="dxa"/>
          </w:tcPr>
          <w:p w14:paraId="78717FA0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53A196F" w14:textId="77777777" w:rsidR="00BE50AA" w:rsidRPr="00765909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Maglev</w:t>
            </w:r>
          </w:p>
          <w:p w14:paraId="10EE77FE" w14:textId="77777777" w:rsidR="00BE50AA" w:rsidRPr="00765909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765909">
              <w:rPr>
                <w:color w:val="000000"/>
                <w:sz w:val="24"/>
                <w:szCs w:val="24"/>
                <w:lang w:val="en-US"/>
              </w:rPr>
              <w:t>Hybrid and other sustainable v</w:t>
            </w:r>
            <w:r>
              <w:rPr>
                <w:color w:val="000000"/>
                <w:sz w:val="24"/>
                <w:szCs w:val="24"/>
                <w:lang w:val="en-US"/>
              </w:rPr>
              <w:t>ehicles</w:t>
            </w:r>
          </w:p>
          <w:p w14:paraId="277DF563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6215A" w14:paraId="1C799DB6" w14:textId="77777777" w:rsidTr="00D621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8D7" w14:textId="77777777" w:rsidR="00D6215A" w:rsidRPr="00D6215A" w:rsidRDefault="00D6215A" w:rsidP="00D62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6215A">
              <w:rPr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33F1" w14:textId="77777777" w:rsidR="00D6215A" w:rsidRPr="00D6215A" w:rsidRDefault="00D6215A" w:rsidP="00D621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D6215A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D6215A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D6215A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5FBA1409" w14:textId="77777777" w:rsidR="00A919F6" w:rsidRDefault="00A919F6" w:rsidP="00BE50AA">
      <w:pPr>
        <w:rPr>
          <w:lang w:val="en-US"/>
        </w:rPr>
      </w:pPr>
    </w:p>
    <w:p w14:paraId="04BF8FC6" w14:textId="77777777" w:rsidR="00A919F6" w:rsidRPr="0084204B" w:rsidRDefault="00A919F6" w:rsidP="00BE50AA">
      <w:pPr>
        <w:rPr>
          <w:sz w:val="24"/>
          <w:szCs w:val="24"/>
          <w:lang w:val="en-US"/>
        </w:rPr>
      </w:pPr>
    </w:p>
    <w:p w14:paraId="7AD206C4" w14:textId="77777777" w:rsidR="00A919F6" w:rsidRPr="0084204B" w:rsidRDefault="00A919F6" w:rsidP="00A919F6">
      <w:pPr>
        <w:rPr>
          <w:b/>
          <w:bCs/>
          <w:sz w:val="24"/>
          <w:szCs w:val="24"/>
        </w:rPr>
      </w:pPr>
      <w:r w:rsidRPr="0084204B">
        <w:rPr>
          <w:b/>
          <w:bCs/>
          <w:sz w:val="24"/>
          <w:szCs w:val="24"/>
        </w:rPr>
        <w:t>EDUCAZIONE CIVICA</w:t>
      </w:r>
    </w:p>
    <w:p w14:paraId="665A90C6" w14:textId="77777777" w:rsidR="00A919F6" w:rsidRPr="0084204B" w:rsidRDefault="00A919F6" w:rsidP="00A919F6">
      <w:pPr>
        <w:rPr>
          <w:b/>
          <w:bCs/>
          <w:sz w:val="24"/>
          <w:szCs w:val="24"/>
        </w:rPr>
      </w:pPr>
    </w:p>
    <w:p w14:paraId="3B70FAA2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</w:rPr>
        <w:t>§ CLASSE TERZA:</w:t>
      </w:r>
    </w:p>
    <w:p w14:paraId="784BF89B" w14:textId="77777777" w:rsidR="00A919F6" w:rsidRPr="0084204B" w:rsidRDefault="00A919F6" w:rsidP="00A919F6">
      <w:pPr>
        <w:rPr>
          <w:sz w:val="24"/>
          <w:szCs w:val="24"/>
          <w:u w:val="single"/>
        </w:rPr>
      </w:pPr>
    </w:p>
    <w:p w14:paraId="158D57C2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1: la sicurezza sul lavoro </w:t>
      </w:r>
      <w:r w:rsidRPr="0084204B">
        <w:rPr>
          <w:sz w:val="24"/>
          <w:szCs w:val="24"/>
        </w:rPr>
        <w:t xml:space="preserve">(6 ore)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A919F6" w:rsidRPr="0084204B" w14:paraId="420E94AE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7448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E0F2" w14:textId="77777777" w:rsidR="00A919F6" w:rsidRPr="0084204B" w:rsidRDefault="00A919F6" w:rsidP="00A919F6">
            <w:pPr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Competenza personale, sociale e capacità di imparare ad imparare: capacità di organizzare le informazioni e il tempo, di gestire il proprio percorso di formazione e carriera. Vi rientra, però, anche la spinta a inserire il proprio contributo nei contesti in cui si è chiamati ad intervenire, così come l’abilità di riflettere su </w:t>
            </w:r>
            <w:proofErr w:type="gramStart"/>
            <w:r w:rsidRPr="0084204B">
              <w:rPr>
                <w:sz w:val="24"/>
                <w:szCs w:val="24"/>
              </w:rPr>
              <w:t>se</w:t>
            </w:r>
            <w:proofErr w:type="gramEnd"/>
            <w:r w:rsidRPr="0084204B">
              <w:rPr>
                <w:sz w:val="24"/>
                <w:szCs w:val="24"/>
              </w:rPr>
              <w:t xml:space="preserve"> stessi e di autoregolamentarsi.</w:t>
            </w:r>
          </w:p>
          <w:p w14:paraId="2583883F" w14:textId="77777777" w:rsidR="00A919F6" w:rsidRPr="0084204B" w:rsidRDefault="00A919F6" w:rsidP="00A919F6">
            <w:pPr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Sviluppare atteggiamenti e comportamenti responsabili volti alla tutela della salute e del benessere psicofisico</w:t>
            </w:r>
          </w:p>
        </w:tc>
      </w:tr>
      <w:tr w:rsidR="00A919F6" w:rsidRPr="0084204B" w14:paraId="1C7535DF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AF1A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54C2" w14:textId="77777777" w:rsidR="00A919F6" w:rsidRPr="0084204B" w:rsidRDefault="00A919F6" w:rsidP="00A919F6">
            <w:pPr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 sicurezza e la normativa sul mondo del lavoro</w:t>
            </w:r>
          </w:p>
          <w:p w14:paraId="78DC67EC" w14:textId="77777777" w:rsidR="00A919F6" w:rsidRPr="0084204B" w:rsidRDefault="00A919F6" w:rsidP="00A919F6">
            <w:pPr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 sicurezza in laboratorio</w:t>
            </w:r>
          </w:p>
          <w:p w14:paraId="3A8BB395" w14:textId="77777777" w:rsidR="00A919F6" w:rsidRPr="0084204B" w:rsidRDefault="00A919F6" w:rsidP="00A919F6">
            <w:pPr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 sicurezza stradale</w:t>
            </w:r>
          </w:p>
        </w:tc>
      </w:tr>
      <w:tr w:rsidR="00D6215A" w:rsidRPr="0084204B" w14:paraId="7C983233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1E05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638F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7A05E36" w14:textId="77777777" w:rsidR="00A919F6" w:rsidRPr="0084204B" w:rsidRDefault="00A919F6" w:rsidP="00A919F6">
      <w:pPr>
        <w:rPr>
          <w:sz w:val="24"/>
          <w:szCs w:val="24"/>
          <w:u w:val="single"/>
        </w:rPr>
      </w:pPr>
    </w:p>
    <w:p w14:paraId="3E4B3248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2: educazione finanziaria </w:t>
      </w:r>
      <w:r w:rsidRPr="0084204B">
        <w:rPr>
          <w:sz w:val="24"/>
          <w:szCs w:val="24"/>
        </w:rPr>
        <w:t xml:space="preserve">(6 ore)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A919F6" w:rsidRPr="0084204B" w14:paraId="13A228D4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C6E0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6D99" w14:textId="77777777" w:rsidR="00A919F6" w:rsidRPr="0084204B" w:rsidRDefault="00A919F6" w:rsidP="00A919F6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 competenza imprenditoriale: capacità creativa di chi sa analizzare la realtà e trovare soluzioni per problemi complessi, utilizzando l’immaginazione, il pensiero strategico, la riflessione critica.</w:t>
            </w:r>
          </w:p>
          <w:p w14:paraId="261F417A" w14:textId="77777777" w:rsidR="00A919F6" w:rsidRPr="0084204B" w:rsidRDefault="00A919F6" w:rsidP="00A919F6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  <w:p w14:paraId="181FB652" w14:textId="77777777" w:rsidR="00A919F6" w:rsidRPr="0084204B" w:rsidRDefault="00A919F6" w:rsidP="00A919F6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Maturare scelte e condotte di tutela del risparmio e assicurativa nonché di pianificazione di percorsi previdenziali e di utilizzo responsabile delle risorse finanziarie. Riconoscere il valore dell’impresa e dell’iniziativa economica privata.</w:t>
            </w:r>
          </w:p>
        </w:tc>
      </w:tr>
      <w:tr w:rsidR="00A919F6" w:rsidRPr="0084204B" w14:paraId="5BA598A1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19F7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077A" w14:textId="77777777" w:rsidR="00A919F6" w:rsidRPr="0084204B" w:rsidRDefault="00A919F6" w:rsidP="00A919F6">
            <w:pPr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Educazione finanziaria</w:t>
            </w:r>
          </w:p>
        </w:tc>
      </w:tr>
      <w:tr w:rsidR="00D6215A" w:rsidRPr="0084204B" w14:paraId="63D791B5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BE48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BA07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ADD3300" w14:textId="77777777" w:rsidR="00A919F6" w:rsidRPr="0084204B" w:rsidRDefault="00A919F6" w:rsidP="00A919F6">
      <w:pPr>
        <w:rPr>
          <w:sz w:val="24"/>
          <w:szCs w:val="24"/>
        </w:rPr>
      </w:pPr>
    </w:p>
    <w:p w14:paraId="12FA7107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3 la difesa del patrimonio e la consapevolezza dei diritti </w:t>
      </w:r>
      <w:r w:rsidRPr="0084204B"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A919F6" w:rsidRPr="0084204B" w14:paraId="5450CB35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CDEB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88F0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Competenza in materia di consapevolezza ed espressione culturali: la conoscenza del patrimonio culturale (a diversi livelli) e la capacità di mettere in connessione i singoli elementi che lo compongono, rintracciando le influenze reciproche.</w:t>
            </w:r>
          </w:p>
          <w:p w14:paraId="6C982D7C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Acquisire la consapevolezza delle situazioni di rischio del proprio territorio, delle potenzialità e dei limiti dello sviluppo e degli effetti delle attività umane sull’ambiente. Adottare comportamenti responsabili verso l’ambiente.</w:t>
            </w:r>
          </w:p>
          <w:p w14:paraId="2515E722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Maturare scelte e condotte di tutela dei beni materiali e immateriali</w:t>
            </w:r>
          </w:p>
        </w:tc>
      </w:tr>
      <w:tr w:rsidR="00A919F6" w:rsidRPr="0084204B" w14:paraId="2D78C8C3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9183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1F96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Concetto di “patrimonio”</w:t>
            </w:r>
          </w:p>
          <w:p w14:paraId="2C67A4E5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 difesa del patrimonio artistico-storico</w:t>
            </w:r>
          </w:p>
          <w:p w14:paraId="1F2DB225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 difesa del patrimonio ambientale</w:t>
            </w:r>
          </w:p>
          <w:p w14:paraId="3717FDD3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 biodiversità</w:t>
            </w:r>
          </w:p>
          <w:p w14:paraId="2E714CF6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Studi di caso</w:t>
            </w:r>
          </w:p>
          <w:p w14:paraId="4BA253E1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I diritti fondamentali nella Costituzione italiana</w:t>
            </w:r>
          </w:p>
        </w:tc>
      </w:tr>
      <w:tr w:rsidR="00D6215A" w:rsidRPr="0084204B" w14:paraId="1A74D223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D669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6C69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DBABB82" w14:textId="583827CD" w:rsidR="00A919F6" w:rsidRPr="0084204B" w:rsidRDefault="00A919F6" w:rsidP="00A919F6">
      <w:pPr>
        <w:rPr>
          <w:sz w:val="24"/>
          <w:szCs w:val="24"/>
        </w:rPr>
      </w:pPr>
    </w:p>
    <w:p w14:paraId="4FB81576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4 lo spreco </w:t>
      </w:r>
      <w:r w:rsidRPr="0084204B"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A919F6" w:rsidRPr="0084204B" w14:paraId="60FB700F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2249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433B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Dare valore alla sostenibilità: agire per il cambiamento in senso sostenibile, identificare le proprie potenzialità per contribuire attivamente a migliorare le prospettive per la comunità e il pianeta</w:t>
            </w:r>
          </w:p>
          <w:p w14:paraId="3C8BF9D0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</w:tc>
      </w:tr>
      <w:tr w:rsidR="00A919F6" w:rsidRPr="0084204B" w14:paraId="25F1D946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E4F0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9DD6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Lo spreco energetico</w:t>
            </w:r>
          </w:p>
          <w:p w14:paraId="2278DBA2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Lo spreco alimentare</w:t>
            </w:r>
          </w:p>
          <w:p w14:paraId="118E94DF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Studi di caso (in relazione ai vari indirizzi): smaltimento, rigenerazione, rifiuti speciali</w:t>
            </w:r>
          </w:p>
        </w:tc>
      </w:tr>
      <w:tr w:rsidR="00D6215A" w:rsidRPr="0084204B" w14:paraId="07CED5EE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41F7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4B84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4A2916FD" w14:textId="77777777" w:rsidR="00A919F6" w:rsidRPr="0084204B" w:rsidRDefault="00A919F6" w:rsidP="00A919F6">
      <w:pPr>
        <w:rPr>
          <w:sz w:val="24"/>
          <w:szCs w:val="24"/>
        </w:rPr>
      </w:pPr>
    </w:p>
    <w:p w14:paraId="2563C978" w14:textId="77777777" w:rsidR="00A919F6" w:rsidRPr="0084204B" w:rsidRDefault="00A919F6" w:rsidP="00A919F6">
      <w:pPr>
        <w:rPr>
          <w:sz w:val="24"/>
          <w:szCs w:val="24"/>
        </w:rPr>
      </w:pPr>
    </w:p>
    <w:p w14:paraId="0034C71B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</w:rPr>
        <w:t>CLASSE QUARTA</w:t>
      </w:r>
    </w:p>
    <w:p w14:paraId="03C7075E" w14:textId="77777777" w:rsidR="00A919F6" w:rsidRPr="0084204B" w:rsidRDefault="00A919F6" w:rsidP="00A919F6">
      <w:pPr>
        <w:rPr>
          <w:sz w:val="24"/>
          <w:szCs w:val="24"/>
          <w:u w:val="single"/>
        </w:rPr>
      </w:pPr>
    </w:p>
    <w:p w14:paraId="0572493E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1 la rete e i suoi pericoli </w:t>
      </w:r>
      <w:r w:rsidRPr="0084204B">
        <w:rPr>
          <w:sz w:val="24"/>
          <w:szCs w:val="24"/>
        </w:rPr>
        <w:t xml:space="preserve">(6 ore)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A919F6" w:rsidRPr="0084204B" w14:paraId="46E5D666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71D4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9C50" w14:textId="77777777" w:rsidR="00A919F6" w:rsidRPr="0084204B" w:rsidRDefault="00A919F6" w:rsidP="00A919F6">
            <w:pPr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Competenza digitale: utilizzare con dimestichezza le nuove tecnologie, con finalità di istruzione, formazione e lavoro.</w:t>
            </w:r>
          </w:p>
          <w:p w14:paraId="2E387B0E" w14:textId="77777777" w:rsidR="00A919F6" w:rsidRPr="0084204B" w:rsidRDefault="00A919F6" w:rsidP="00A919F6">
            <w:pPr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Individuare forme di comunicazione digitale adeguate, adottando e rispettando le regole comportamentali proprie di ciascun contesto comunicativo.</w:t>
            </w:r>
          </w:p>
          <w:p w14:paraId="47D58F1E" w14:textId="77777777" w:rsidR="00A919F6" w:rsidRPr="0084204B" w:rsidRDefault="00A919F6" w:rsidP="00A919F6">
            <w:pPr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Sviluppare la capacità di accedere alle informazioni, alle fonti, ai contenuti digitali, in modo critico, responsabile e consapevole.</w:t>
            </w:r>
          </w:p>
          <w:p w14:paraId="66E0533A" w14:textId="77777777" w:rsidR="00A919F6" w:rsidRPr="0084204B" w:rsidRDefault="00A919F6" w:rsidP="00A919F6">
            <w:pPr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Gestire l'identità digitale e i dati della rete, salvaguardando la propria e altrui sicurezza negli ambienti digitali, evitando minacce per la salute e il benessere fisico e psicologico di sé e degli altri.</w:t>
            </w:r>
          </w:p>
        </w:tc>
      </w:tr>
      <w:tr w:rsidR="00A919F6" w:rsidRPr="0084204B" w14:paraId="77554EB8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EA55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B292" w14:textId="77777777" w:rsidR="00A919F6" w:rsidRPr="0084204B" w:rsidRDefault="00A919F6" w:rsidP="00A919F6">
            <w:pPr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Uso e abuso della rete: pericoli per la salute e la sicurezza</w:t>
            </w:r>
          </w:p>
          <w:p w14:paraId="00DF4FE7" w14:textId="77777777" w:rsidR="00A919F6" w:rsidRPr="0084204B" w:rsidRDefault="00A919F6" w:rsidP="00A919F6">
            <w:pPr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Internet </w:t>
            </w:r>
            <w:proofErr w:type="spellStart"/>
            <w:r w:rsidRPr="0084204B">
              <w:rPr>
                <w:sz w:val="24"/>
                <w:szCs w:val="24"/>
              </w:rPr>
              <w:t>overuse</w:t>
            </w:r>
            <w:proofErr w:type="spellEnd"/>
          </w:p>
          <w:p w14:paraId="120901A0" w14:textId="77777777" w:rsidR="00A919F6" w:rsidRPr="0084204B" w:rsidRDefault="00A919F6" w:rsidP="00A919F6">
            <w:pPr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Social media e netiquette</w:t>
            </w:r>
          </w:p>
          <w:p w14:paraId="7E900D25" w14:textId="77777777" w:rsidR="00A919F6" w:rsidRPr="0084204B" w:rsidRDefault="00A919F6" w:rsidP="00A919F6">
            <w:pPr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Affidabilità delle fonti</w:t>
            </w:r>
          </w:p>
        </w:tc>
      </w:tr>
      <w:tr w:rsidR="00D6215A" w:rsidRPr="0084204B" w14:paraId="09EDCA2B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D02C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F11D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1933F444" w14:textId="77777777" w:rsidR="0084204B" w:rsidRPr="0084204B" w:rsidRDefault="0084204B" w:rsidP="00A919F6">
      <w:pPr>
        <w:rPr>
          <w:sz w:val="24"/>
          <w:szCs w:val="24"/>
          <w:u w:val="single"/>
        </w:rPr>
      </w:pPr>
    </w:p>
    <w:p w14:paraId="5B9055BA" w14:textId="3DDB17FC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2: la cittadinanza e i valori fondanti della Costituzione italiana </w:t>
      </w:r>
      <w:r w:rsidRPr="0084204B">
        <w:rPr>
          <w:sz w:val="24"/>
          <w:szCs w:val="24"/>
        </w:rPr>
        <w:t xml:space="preserve">(6 ore)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A919F6" w:rsidRPr="0084204B" w14:paraId="694AB714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B2E9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7586" w14:textId="77777777" w:rsidR="00A919F6" w:rsidRPr="0084204B" w:rsidRDefault="00A919F6" w:rsidP="00A919F6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Competenza in materia di cittadinanza: possedere le skill che consentono di agire da cittadino consapevole e responsabile, partecipando appieno alla vita sociale e politica del proprio paese.</w:t>
            </w:r>
          </w:p>
          <w:p w14:paraId="13329091" w14:textId="77777777" w:rsidR="00A919F6" w:rsidRPr="0084204B" w:rsidRDefault="00A919F6" w:rsidP="00A919F6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Sviluppare atteggiamenti e adottare comportamenti fondati sul rispetto verso ogni persona, sulla responsabilità individuale, sulla legalità, sulla partecipazione e la solidarietà, sulla importanza del lavoro, sostenuti dalla conoscenza della Carta costituzionale, della Carta dei Diritti fondamentali dell’Unione Europea e della Dichiarazione Internazionale dei Diritti umani. Conoscere il significato della appartenenza ad una comunità, locale e nazionale. Approfondire il concetto di Patria.</w:t>
            </w:r>
          </w:p>
          <w:p w14:paraId="15E0B9F5" w14:textId="77777777" w:rsidR="00A919F6" w:rsidRPr="0084204B" w:rsidRDefault="00A919F6" w:rsidP="00A919F6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Interagire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</w:t>
            </w:r>
          </w:p>
        </w:tc>
      </w:tr>
      <w:tr w:rsidR="00A919F6" w:rsidRPr="0084204B" w14:paraId="6725BBBA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7A9D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DF02" w14:textId="77777777" w:rsidR="00A919F6" w:rsidRPr="0084204B" w:rsidRDefault="00A919F6" w:rsidP="00A919F6">
            <w:pPr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I principi fondanti</w:t>
            </w:r>
          </w:p>
          <w:p w14:paraId="768220DF" w14:textId="77777777" w:rsidR="00A919F6" w:rsidRPr="0084204B" w:rsidRDefault="00A919F6" w:rsidP="00A919F6">
            <w:pPr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Diritti e doveri dei Cittadini</w:t>
            </w:r>
          </w:p>
          <w:p w14:paraId="79340059" w14:textId="77777777" w:rsidR="00A919F6" w:rsidRPr="0084204B" w:rsidRDefault="00A919F6" w:rsidP="00A919F6">
            <w:pPr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Lo Statuto Albertino</w:t>
            </w:r>
          </w:p>
          <w:p w14:paraId="5AFE418E" w14:textId="77777777" w:rsidR="00A919F6" w:rsidRPr="0084204B" w:rsidRDefault="00A919F6" w:rsidP="00A919F6">
            <w:pPr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I principali articoli sull’ordinamento della Repubblica</w:t>
            </w:r>
          </w:p>
        </w:tc>
      </w:tr>
      <w:tr w:rsidR="00D6215A" w:rsidRPr="0084204B" w14:paraId="4AA87F91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8501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1F60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DBFE99F" w14:textId="77777777" w:rsidR="0084204B" w:rsidRPr="0084204B" w:rsidRDefault="0084204B" w:rsidP="00A919F6">
      <w:pPr>
        <w:rPr>
          <w:sz w:val="24"/>
          <w:szCs w:val="24"/>
          <w:u w:val="single"/>
        </w:rPr>
      </w:pPr>
    </w:p>
    <w:p w14:paraId="6279A564" w14:textId="792EA6BF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3 comportamenti green </w:t>
      </w:r>
      <w:r w:rsidRPr="0084204B"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A919F6" w:rsidRPr="0084204B" w14:paraId="64F40B33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D46D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5767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Dare valore alla sostenibilità: agire per il cambiamento in senso sostenibile, identificare le proprie potenzialità per contribuire attivamente a migliorare le prospettive per la comunità e il pianeta</w:t>
            </w:r>
          </w:p>
          <w:p w14:paraId="7FD9E35B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</w:tc>
      </w:tr>
      <w:tr w:rsidR="00A919F6" w:rsidRPr="0084204B" w14:paraId="465E4723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8829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3E33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Aspetti energetici green (in relazione ai vari indirizzi)</w:t>
            </w:r>
          </w:p>
          <w:p w14:paraId="1250F1F0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Il riciclo</w:t>
            </w:r>
          </w:p>
        </w:tc>
      </w:tr>
      <w:tr w:rsidR="00D6215A" w:rsidRPr="0084204B" w14:paraId="7EEC0E33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B86A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312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9DBDBBA" w14:textId="77777777" w:rsidR="00A919F6" w:rsidRPr="0084204B" w:rsidRDefault="00A919F6" w:rsidP="00A919F6">
      <w:pPr>
        <w:rPr>
          <w:sz w:val="24"/>
          <w:szCs w:val="24"/>
        </w:rPr>
      </w:pPr>
    </w:p>
    <w:p w14:paraId="72892DCF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>4 normativa del mondo del lavoro</w:t>
      </w:r>
      <w:r w:rsidRPr="0084204B">
        <w:rPr>
          <w:sz w:val="24"/>
          <w:szCs w:val="24"/>
        </w:rPr>
        <w:t xml:space="preserve"> – 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A919F6" w:rsidRPr="0084204B" w14:paraId="35666D52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43BB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1534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Competenza personale, sociale e capacità di imparare ad imparare: capacità di organizzare le informazioni e il tempo, di gestire il proprio percorso di formazione e carriera. Vi rientra, però, anche la spinta a inserire il proprio contributo nei contesti in cui si è chiamati ad intervenire, così come l’abilità di riflettere su </w:t>
            </w:r>
            <w:proofErr w:type="gramStart"/>
            <w:r w:rsidRPr="0084204B">
              <w:rPr>
                <w:sz w:val="24"/>
                <w:szCs w:val="24"/>
              </w:rPr>
              <w:t>se</w:t>
            </w:r>
            <w:proofErr w:type="gramEnd"/>
            <w:r w:rsidRPr="0084204B">
              <w:rPr>
                <w:sz w:val="24"/>
                <w:szCs w:val="24"/>
              </w:rPr>
              <w:t xml:space="preserve"> stessi e di autoregolamentarsi.</w:t>
            </w:r>
          </w:p>
          <w:p w14:paraId="5B28558A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Sviluppare atteggiamenti e comportamenti responsabili volti alla tutela della salute e del benessere psicofisico</w:t>
            </w:r>
          </w:p>
        </w:tc>
      </w:tr>
      <w:tr w:rsidR="00A919F6" w:rsidRPr="0084204B" w14:paraId="7BAB2818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A2A1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CB0A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Le principali norme sulla sicurezza sul lavoro</w:t>
            </w:r>
          </w:p>
          <w:p w14:paraId="53B4FC39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 protezione civile</w:t>
            </w:r>
          </w:p>
          <w:p w14:paraId="613CFC62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Il curriculum</w:t>
            </w:r>
          </w:p>
        </w:tc>
      </w:tr>
      <w:tr w:rsidR="00D6215A" w:rsidRPr="0084204B" w14:paraId="6897ED15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B39D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55E4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1F55986B" w14:textId="77777777" w:rsidR="00A919F6" w:rsidRPr="0084204B" w:rsidRDefault="00A919F6" w:rsidP="00A919F6">
      <w:pPr>
        <w:rPr>
          <w:sz w:val="24"/>
          <w:szCs w:val="24"/>
        </w:rPr>
      </w:pPr>
    </w:p>
    <w:p w14:paraId="31C4FE50" w14:textId="77777777" w:rsidR="00A919F6" w:rsidRPr="0084204B" w:rsidRDefault="00A919F6" w:rsidP="00A919F6">
      <w:pPr>
        <w:rPr>
          <w:sz w:val="24"/>
          <w:szCs w:val="24"/>
        </w:rPr>
      </w:pPr>
    </w:p>
    <w:p w14:paraId="6D5D1ACD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</w:rPr>
        <w:t>CLASSE QUINTA</w:t>
      </w:r>
    </w:p>
    <w:p w14:paraId="27DA1F36" w14:textId="77777777" w:rsidR="00A919F6" w:rsidRPr="0084204B" w:rsidRDefault="00A919F6" w:rsidP="00A919F6">
      <w:pPr>
        <w:rPr>
          <w:sz w:val="24"/>
          <w:szCs w:val="24"/>
          <w:u w:val="single"/>
        </w:rPr>
      </w:pPr>
    </w:p>
    <w:p w14:paraId="75EC3474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1 sicurezza </w:t>
      </w:r>
      <w:r w:rsidRPr="0084204B">
        <w:rPr>
          <w:sz w:val="24"/>
          <w:szCs w:val="24"/>
        </w:rPr>
        <w:t>(6 ore)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A919F6" w:rsidRPr="0084204B" w14:paraId="653A69A0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3E2E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1DE3" w14:textId="77777777" w:rsidR="00A919F6" w:rsidRPr="0084204B" w:rsidRDefault="00A919F6" w:rsidP="00A919F6">
            <w:pPr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Competenza personale, sociale e capacità di imparare ad imparare: capacità di organizzare le informazioni e il tempo, di gestire il proprio percorso di formazione e carriera. Vi rientra, però, anche la spinta a inserire il proprio contributo nei contesti in cui si è chiamati ad intervenire, così come l’abilità di riflettere su </w:t>
            </w:r>
            <w:proofErr w:type="gramStart"/>
            <w:r w:rsidRPr="0084204B">
              <w:rPr>
                <w:sz w:val="24"/>
                <w:szCs w:val="24"/>
              </w:rPr>
              <w:t>se</w:t>
            </w:r>
            <w:proofErr w:type="gramEnd"/>
            <w:r w:rsidRPr="0084204B">
              <w:rPr>
                <w:sz w:val="24"/>
                <w:szCs w:val="24"/>
              </w:rPr>
              <w:t xml:space="preserve"> stessi e di autoregolamentarsi.</w:t>
            </w:r>
          </w:p>
        </w:tc>
      </w:tr>
      <w:tr w:rsidR="00A919F6" w:rsidRPr="0084204B" w14:paraId="0CA32FAF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1477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DDF0" w14:textId="77777777" w:rsidR="00A919F6" w:rsidRPr="0084204B" w:rsidRDefault="00A919F6" w:rsidP="00A919F6">
            <w:pPr>
              <w:numPr>
                <w:ilvl w:val="0"/>
                <w:numId w:val="105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 sicurezza in ambito tecnico</w:t>
            </w:r>
          </w:p>
        </w:tc>
      </w:tr>
      <w:tr w:rsidR="00D6215A" w:rsidRPr="0084204B" w14:paraId="23065404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35FE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124F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B690AD6" w14:textId="77777777" w:rsidR="00A919F6" w:rsidRPr="0084204B" w:rsidRDefault="00A919F6" w:rsidP="00A919F6">
      <w:pPr>
        <w:rPr>
          <w:sz w:val="24"/>
          <w:szCs w:val="24"/>
          <w:u w:val="single"/>
        </w:rPr>
      </w:pPr>
    </w:p>
    <w:p w14:paraId="37D1B1C6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2: educazione ambientale: </w:t>
      </w:r>
      <w:r w:rsidRPr="0084204B">
        <w:rPr>
          <w:sz w:val="24"/>
          <w:szCs w:val="24"/>
        </w:rPr>
        <w:t xml:space="preserve">(6 ore)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A919F6" w:rsidRPr="0084204B" w14:paraId="7F8EE6F9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C07E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40CA" w14:textId="77777777" w:rsidR="00A919F6" w:rsidRPr="0084204B" w:rsidRDefault="00A919F6" w:rsidP="00A919F6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Dare valore alla sostenibilità: agire per il cambiamento in senso sostenibile, identificare le proprie potenzialità per contribuire attivamente a migliorare le prospettive per la comunità e il pianeta.</w:t>
            </w:r>
          </w:p>
          <w:p w14:paraId="67388D3A" w14:textId="77777777" w:rsidR="00A919F6" w:rsidRPr="0084204B" w:rsidRDefault="00A919F6" w:rsidP="00A919F6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Comprendere l’importanza della crescita economica. Sviluppare atteggiamenti e comportamenti </w:t>
            </w:r>
            <w:r w:rsidRPr="0084204B">
              <w:rPr>
                <w:sz w:val="24"/>
                <w:szCs w:val="24"/>
              </w:rPr>
              <w:lastRenderedPageBreak/>
              <w:t>responsabili volti alla tutela dell’ambiente, degli ecosistemi e delle risorse naturali per uno sviluppo economico rispettoso dell’ambiente.</w:t>
            </w:r>
          </w:p>
        </w:tc>
      </w:tr>
      <w:tr w:rsidR="00A919F6" w:rsidRPr="0084204B" w14:paraId="232F7107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D6CB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F8CC" w14:textId="77777777" w:rsidR="00A919F6" w:rsidRPr="0084204B" w:rsidRDefault="00A919F6" w:rsidP="00A919F6">
            <w:pPr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Il riscaldamento globale</w:t>
            </w:r>
          </w:p>
          <w:p w14:paraId="499875C9" w14:textId="77777777" w:rsidR="00A919F6" w:rsidRPr="0084204B" w:rsidRDefault="00A919F6" w:rsidP="00A919F6">
            <w:pPr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Agenda 2030</w:t>
            </w:r>
          </w:p>
          <w:p w14:paraId="78EB8B63" w14:textId="77777777" w:rsidR="00A919F6" w:rsidRPr="0084204B" w:rsidRDefault="00A919F6" w:rsidP="00A919F6">
            <w:pPr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Consumismo e riciclo</w:t>
            </w:r>
          </w:p>
          <w:p w14:paraId="7F4F6054" w14:textId="77777777" w:rsidR="00A919F6" w:rsidRPr="0084204B" w:rsidRDefault="00A919F6" w:rsidP="00A919F6">
            <w:pPr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Aspetti energetici</w:t>
            </w:r>
          </w:p>
        </w:tc>
      </w:tr>
      <w:tr w:rsidR="00D6215A" w:rsidRPr="0084204B" w14:paraId="6A671F20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E5E9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E7EC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E0FCC6B" w14:textId="77777777" w:rsidR="00A919F6" w:rsidRPr="0084204B" w:rsidRDefault="00A919F6" w:rsidP="00A919F6">
      <w:pPr>
        <w:rPr>
          <w:sz w:val="24"/>
          <w:szCs w:val="24"/>
        </w:rPr>
      </w:pPr>
    </w:p>
    <w:p w14:paraId="6F220B85" w14:textId="77777777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>3 l’intelligenza artificiale e le sue applicazioni:</w:t>
      </w:r>
      <w:r w:rsidRPr="0084204B"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A919F6" w:rsidRPr="0084204B" w14:paraId="2C9F61D4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E7D4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62E4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Competenza digitale: utilizzare con dimestichezza le nuove tecnologie, con finalità di istruzione, formazione e lavoro.</w:t>
            </w:r>
          </w:p>
          <w:p w14:paraId="1960AB7C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Sviluppare la capacità di accedere alle informazioni, alle fonti, ai contenuti digitali, in modo critico, responsabile e consapevole.</w:t>
            </w:r>
          </w:p>
        </w:tc>
      </w:tr>
      <w:tr w:rsidR="00A919F6" w:rsidRPr="0084204B" w14:paraId="7D21ACEB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DB2D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5365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AI e nuove tecnologie</w:t>
            </w:r>
          </w:p>
          <w:p w14:paraId="5EF521E1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AI e sue applicazioni in ambito lavorativo e professionale</w:t>
            </w:r>
          </w:p>
        </w:tc>
      </w:tr>
      <w:tr w:rsidR="00D6215A" w:rsidRPr="0084204B" w14:paraId="48A65725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F907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3252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CC4E565" w14:textId="77777777" w:rsidR="00D6215A" w:rsidRPr="0084204B" w:rsidRDefault="00D6215A" w:rsidP="00A919F6">
      <w:pPr>
        <w:rPr>
          <w:sz w:val="24"/>
          <w:szCs w:val="24"/>
          <w:u w:val="single"/>
        </w:rPr>
      </w:pPr>
    </w:p>
    <w:p w14:paraId="154248E0" w14:textId="3069FABD" w:rsidR="00A919F6" w:rsidRPr="0084204B" w:rsidRDefault="00A919F6" w:rsidP="00A919F6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4 gli organismi sovranazionali </w:t>
      </w:r>
      <w:r w:rsidRPr="0084204B"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A919F6" w:rsidRPr="0084204B" w14:paraId="694B0A9F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67C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63DC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Competenza in materia di cittadinanza: possedere le skill che consentono di agire da cittadino consapevole e responsabile, partecipando appieno alla vita sociale e politica del proprio paese e del mondo globalizzato</w:t>
            </w:r>
          </w:p>
          <w:p w14:paraId="63CDCD54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Sviluppare atteggiamenti e adottare comportamenti fondati sul rispetto verso ogni persona, sulla responsabilità individuale, sulla legalità, sulla partecipazione e la solidarietà, sulla importanza del lavoro, sostenuti dalla conoscenza della Carta costituzionale, della Carta dei Diritti fondamentali dell’Unione Europea e della Dichiarazione Internazionale dei Diritti umani. Conoscere il significato della appartenenza ad una comunità, locale e nazionale. Approfondire il concetto di Patria.</w:t>
            </w:r>
          </w:p>
        </w:tc>
      </w:tr>
      <w:tr w:rsidR="00A919F6" w:rsidRPr="0084204B" w14:paraId="14B5784E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604E" w14:textId="77777777" w:rsidR="00A919F6" w:rsidRPr="0084204B" w:rsidRDefault="00A919F6" w:rsidP="00A919F6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9BC6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ONU</w:t>
            </w:r>
          </w:p>
          <w:p w14:paraId="3D4EFC7B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UE</w:t>
            </w:r>
          </w:p>
          <w:p w14:paraId="1A38D6C6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G8</w:t>
            </w:r>
          </w:p>
          <w:p w14:paraId="1194267A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WTO</w:t>
            </w:r>
          </w:p>
          <w:p w14:paraId="7B94C0CD" w14:textId="77777777" w:rsidR="00A919F6" w:rsidRPr="0084204B" w:rsidRDefault="00A919F6" w:rsidP="00A919F6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Concetto di Governance</w:t>
            </w:r>
          </w:p>
        </w:tc>
      </w:tr>
      <w:tr w:rsidR="00D6215A" w:rsidRPr="0084204B" w14:paraId="4F80200B" w14:textId="77777777" w:rsidTr="00D621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517F" w14:textId="77777777" w:rsidR="00D6215A" w:rsidRPr="0084204B" w:rsidRDefault="00D6215A" w:rsidP="00D6215A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4E14" w14:textId="77777777" w:rsidR="00D6215A" w:rsidRPr="0084204B" w:rsidRDefault="00D6215A" w:rsidP="00D6215A">
            <w:pPr>
              <w:ind w:left="720" w:hanging="360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Test di profitto: prova </w:t>
            </w:r>
            <w:proofErr w:type="spellStart"/>
            <w:r w:rsidRPr="0084204B">
              <w:rPr>
                <w:sz w:val="24"/>
                <w:szCs w:val="24"/>
              </w:rPr>
              <w:t>semistrutturata</w:t>
            </w:r>
            <w:proofErr w:type="spellEnd"/>
            <w:r w:rsidRPr="0084204B"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2298F75" w14:textId="77777777" w:rsidR="00BE50AA" w:rsidRDefault="00BE50AA" w:rsidP="0084204B">
      <w:pPr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6D78110E" w14:textId="35CBEB13" w:rsidR="00BE50AA" w:rsidRPr="00BE50AA" w:rsidRDefault="00BE50AA" w:rsidP="0084204B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MATERIE TECNICHE:</w:t>
      </w:r>
    </w:p>
    <w:p w14:paraId="1FD7D5E7" w14:textId="77777777" w:rsidR="00C86585" w:rsidRDefault="00C86585" w:rsidP="00C86585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44998368" w14:textId="60E979A5" w:rsidR="00C86585" w:rsidRPr="000245BB" w:rsidRDefault="001869B9" w:rsidP="00C86585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sz w:val="24"/>
          <w:szCs w:val="24"/>
        </w:rPr>
        <w:t>SISTEMI AUTOMATICI</w:t>
      </w:r>
      <w:r w:rsidR="00C86585" w:rsidRPr="000245BB">
        <w:rPr>
          <w:rFonts w:eastAsia="Calibri"/>
          <w:b/>
          <w:bCs/>
          <w:color w:val="000000"/>
          <w:sz w:val="24"/>
          <w:szCs w:val="24"/>
          <w:lang w:eastAsia="it-IT"/>
        </w:rPr>
        <w:t>:</w:t>
      </w:r>
    </w:p>
    <w:p w14:paraId="7481D23A" w14:textId="77777777" w:rsidR="000245BB" w:rsidRDefault="000245BB" w:rsidP="00C86585">
      <w:pPr>
        <w:pStyle w:val="Paragrafoelenco"/>
        <w:rPr>
          <w:sz w:val="24"/>
          <w:szCs w:val="24"/>
        </w:rPr>
      </w:pPr>
    </w:p>
    <w:p w14:paraId="2DB04DD8" w14:textId="0D256DB1" w:rsidR="00C86585" w:rsidRPr="0084204B" w:rsidRDefault="000245BB" w:rsidP="00C86585">
      <w:pPr>
        <w:pStyle w:val="Paragrafoelenco"/>
        <w:rPr>
          <w:sz w:val="24"/>
          <w:szCs w:val="24"/>
        </w:rPr>
      </w:pPr>
      <w:r w:rsidRPr="0084204B">
        <w:rPr>
          <w:sz w:val="24"/>
          <w:szCs w:val="24"/>
        </w:rPr>
        <w:t xml:space="preserve">§ </w:t>
      </w:r>
      <w:r w:rsidR="00C86585" w:rsidRPr="0084204B">
        <w:rPr>
          <w:sz w:val="24"/>
          <w:szCs w:val="24"/>
        </w:rPr>
        <w:t>CLASSE TERZ</w:t>
      </w:r>
      <w:r w:rsidRPr="0084204B">
        <w:rPr>
          <w:sz w:val="24"/>
          <w:szCs w:val="24"/>
        </w:rPr>
        <w:t>A</w:t>
      </w:r>
    </w:p>
    <w:p w14:paraId="2969EA7F" w14:textId="77777777" w:rsidR="001869B9" w:rsidRPr="0084204B" w:rsidRDefault="001869B9" w:rsidP="00C86585">
      <w:pPr>
        <w:pStyle w:val="Paragrafoelenco"/>
        <w:rPr>
          <w:sz w:val="24"/>
          <w:szCs w:val="24"/>
        </w:rPr>
      </w:pPr>
    </w:p>
    <w:p w14:paraId="010D3D54" w14:textId="5F55E626" w:rsidR="001869B9" w:rsidRPr="0084204B" w:rsidRDefault="001869B9" w:rsidP="001869B9">
      <w:pPr>
        <w:ind w:left="16"/>
        <w:rPr>
          <w:sz w:val="24"/>
          <w:szCs w:val="24"/>
        </w:rPr>
      </w:pPr>
      <w:r w:rsidRPr="0084204B">
        <w:rPr>
          <w:sz w:val="24"/>
          <w:szCs w:val="24"/>
        </w:rPr>
        <w:t xml:space="preserve">1: </w:t>
      </w:r>
      <w:r w:rsidRPr="0084204B">
        <w:rPr>
          <w:sz w:val="24"/>
          <w:szCs w:val="24"/>
          <w:u w:val="single"/>
        </w:rPr>
        <w:t>sistemi di numerazione</w:t>
      </w:r>
      <w:r w:rsidRPr="0084204B">
        <w:rPr>
          <w:rFonts w:eastAsiaTheme="minorHAnsi"/>
          <w:sz w:val="24"/>
          <w:szCs w:val="24"/>
          <w:u w:val="single"/>
        </w:rPr>
        <w:t xml:space="preserve"> ed elementi fondamentali della trasmissione digitale</w:t>
      </w:r>
      <w:r w:rsidRPr="0084204B">
        <w:rPr>
          <w:rFonts w:eastAsiaTheme="minorHAnsi"/>
          <w:sz w:val="24"/>
          <w:szCs w:val="24"/>
        </w:rPr>
        <w:t xml:space="preserve"> (15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1ED46C87" w14:textId="77777777" w:rsidTr="00CE5142">
        <w:tc>
          <w:tcPr>
            <w:tcW w:w="3539" w:type="dxa"/>
          </w:tcPr>
          <w:p w14:paraId="73F66A4C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4F58DAF3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fare operazioni aritmetiche in sistemi di numerazione non decimale e le conversioni da sistemi </w:t>
            </w:r>
            <w:r w:rsidRPr="0084204B">
              <w:rPr>
                <w:sz w:val="24"/>
                <w:szCs w:val="24"/>
              </w:rPr>
              <w:lastRenderedPageBreak/>
              <w:t>numerici non decimali al sistema decimale e viceversa</w:t>
            </w:r>
          </w:p>
        </w:tc>
      </w:tr>
      <w:tr w:rsidR="001869B9" w:rsidRPr="0084204B" w14:paraId="092CE03C" w14:textId="77777777" w:rsidTr="00CE5142">
        <w:tc>
          <w:tcPr>
            <w:tcW w:w="3539" w:type="dxa"/>
          </w:tcPr>
          <w:p w14:paraId="56543F1F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</w:tcPr>
          <w:p w14:paraId="79067E6C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sistemi di numerazione non decimale ed elementi di base della trasmissione digitale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D978F1" w:rsidRPr="0084204B" w14:paraId="007E7D40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1B07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9338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BE19479" w14:textId="7D6B1BBD" w:rsidR="001869B9" w:rsidRPr="0084204B" w:rsidRDefault="001869B9" w:rsidP="001869B9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4204B">
        <w:rPr>
          <w:rFonts w:ascii="Times New Roman" w:hAnsi="Times New Roman" w:cs="Times New Roman"/>
          <w:color w:val="auto"/>
          <w:sz w:val="24"/>
          <w:szCs w:val="24"/>
        </w:rPr>
        <w:t xml:space="preserve">2: </w:t>
      </w:r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informatica di </w:t>
      </w:r>
      <w:proofErr w:type="gramStart"/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>base</w:t>
      </w:r>
      <w:r w:rsidRPr="0084204B">
        <w:rPr>
          <w:rFonts w:ascii="Times New Roman" w:hAnsi="Times New Roman" w:cs="Times New Roman"/>
          <w:color w:val="auto"/>
          <w:sz w:val="24"/>
          <w:szCs w:val="24"/>
        </w:rPr>
        <w:t xml:space="preserve">  (</w:t>
      </w:r>
      <w:proofErr w:type="gramEnd"/>
      <w:r w:rsidRPr="0084204B">
        <w:rPr>
          <w:rFonts w:ascii="Times New Roman" w:hAnsi="Times New Roman" w:cs="Times New Roman"/>
          <w:color w:val="auto"/>
          <w:sz w:val="24"/>
          <w:szCs w:val="24"/>
        </w:rPr>
        <w:t xml:space="preserve">25 ore)   </w:t>
      </w:r>
      <w:r w:rsidRPr="0084204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78CAF7C0" w14:textId="77777777" w:rsidTr="00CE5142">
        <w:tc>
          <w:tcPr>
            <w:tcW w:w="3539" w:type="dxa"/>
          </w:tcPr>
          <w:p w14:paraId="2809B65B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17A59714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04B">
              <w:rPr>
                <w:rFonts w:ascii="Times New Roman" w:hAnsi="Times New Roman" w:cs="Times New Roman"/>
              </w:rPr>
              <w:t>Valutare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prestazioni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limiti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di un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sistema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</w:rPr>
              <w:t>elaborazione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sulla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base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dell'hardware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. </w:t>
            </w:r>
          </w:p>
          <w:p w14:paraId="46A1A1D2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Operare nel rispetto della salute, dell'ambiente e delle regole della comunità informatica.</w:t>
            </w:r>
          </w:p>
          <w:p w14:paraId="41C9E109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04B">
              <w:rPr>
                <w:rFonts w:ascii="Times New Roman" w:hAnsi="Times New Roman" w:cs="Times New Roman"/>
              </w:rPr>
              <w:t>saper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comprendere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diagramma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</w:rPr>
              <w:t>flusso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saper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scrivere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semplici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programmi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utilizzando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diagrammi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</w:rPr>
              <w:t>flusso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69B9" w:rsidRPr="0084204B" w14:paraId="3A336932" w14:textId="77777777" w:rsidTr="00CE5142">
        <w:tc>
          <w:tcPr>
            <w:tcW w:w="3539" w:type="dxa"/>
          </w:tcPr>
          <w:p w14:paraId="1D8F66A8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2161EFB5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spacing w:after="36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acquisire cognizioni di informatica di base e riguardo la struttura di un elaboratore elettronico.</w:t>
            </w:r>
          </w:p>
          <w:p w14:paraId="4535C0D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Gli elementi fondamentali della programmazione, il concetto di programma e le strutture logiche di base per la scrittura di programmi</w:t>
            </w:r>
          </w:p>
        </w:tc>
      </w:tr>
      <w:tr w:rsidR="00D978F1" w:rsidRPr="0084204B" w14:paraId="4258C4B9" w14:textId="77777777" w:rsidTr="00D978F1">
        <w:tc>
          <w:tcPr>
            <w:tcW w:w="3539" w:type="dxa"/>
            <w:hideMark/>
          </w:tcPr>
          <w:p w14:paraId="2CAF72EA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61D84EED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302F590" w14:textId="77777777" w:rsidR="001869B9" w:rsidRPr="0084204B" w:rsidRDefault="001869B9" w:rsidP="001869B9">
      <w:pPr>
        <w:ind w:left="11"/>
        <w:rPr>
          <w:sz w:val="24"/>
          <w:szCs w:val="24"/>
        </w:rPr>
      </w:pPr>
    </w:p>
    <w:p w14:paraId="196CA4BB" w14:textId="11141CFF" w:rsidR="001869B9" w:rsidRPr="0084204B" w:rsidRDefault="001869B9" w:rsidP="001869B9">
      <w:pPr>
        <w:ind w:left="11"/>
        <w:rPr>
          <w:sz w:val="24"/>
          <w:szCs w:val="24"/>
        </w:rPr>
      </w:pPr>
      <w:r w:rsidRPr="0084204B">
        <w:rPr>
          <w:sz w:val="24"/>
          <w:szCs w:val="24"/>
        </w:rPr>
        <w:t xml:space="preserve">3: </w:t>
      </w:r>
      <w:r w:rsidRPr="0084204B">
        <w:rPr>
          <w:sz w:val="24"/>
          <w:szCs w:val="24"/>
          <w:u w:val="single"/>
        </w:rPr>
        <w:t>elementi di elettronica digitale</w:t>
      </w:r>
      <w:r w:rsidRPr="0084204B">
        <w:rPr>
          <w:sz w:val="24"/>
          <w:szCs w:val="24"/>
        </w:rPr>
        <w:t xml:space="preserve"> (20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4D2033AC" w14:textId="77777777" w:rsidTr="00CE5142">
        <w:tc>
          <w:tcPr>
            <w:tcW w:w="3539" w:type="dxa"/>
          </w:tcPr>
          <w:p w14:paraId="77F86229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0EDAC2FF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Saper definire e rappresentare gli operatori logici elementari,</w:t>
            </w:r>
          </w:p>
          <w:p w14:paraId="79776D1A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saper applicare i teoremi dell’algebra di Boole ai circuiti logici per realizzare alcune funzioni combinatorie,</w:t>
            </w:r>
          </w:p>
          <w:p w14:paraId="75A16EAF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saper descrivere i circuiti che realizzano queste funzioni</w:t>
            </w:r>
          </w:p>
        </w:tc>
      </w:tr>
      <w:tr w:rsidR="001869B9" w:rsidRPr="0084204B" w14:paraId="22E6C2BE" w14:textId="77777777" w:rsidTr="00CE5142">
        <w:tc>
          <w:tcPr>
            <w:tcW w:w="3539" w:type="dxa"/>
          </w:tcPr>
          <w:p w14:paraId="676B3050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16295D4F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L’insieme delle variabili binarie con gli operatori logici elementari, </w:t>
            </w:r>
          </w:p>
          <w:p w14:paraId="4BED56EC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i fondamenti dell’algebra di Boole, </w:t>
            </w:r>
          </w:p>
          <w:p w14:paraId="6B2C708D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reti combinatorie e dinamiche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D978F1" w:rsidRPr="0084204B" w14:paraId="5391450E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D4C1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B8B8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4AA3086" w14:textId="4BA91583" w:rsidR="001869B9" w:rsidRPr="0084204B" w:rsidRDefault="001869B9" w:rsidP="001869B9">
      <w:pPr>
        <w:pStyle w:val="Titolo1"/>
        <w:ind w:left="11"/>
        <w:rPr>
          <w:rFonts w:ascii="Times New Roman" w:hAnsi="Times New Roman" w:cs="Times New Roman"/>
          <w:sz w:val="24"/>
          <w:szCs w:val="24"/>
        </w:rPr>
      </w:pPr>
      <w:r w:rsidRPr="0084204B">
        <w:rPr>
          <w:rFonts w:ascii="Times New Roman" w:hAnsi="Times New Roman" w:cs="Times New Roman"/>
          <w:color w:val="auto"/>
          <w:sz w:val="24"/>
          <w:szCs w:val="24"/>
        </w:rPr>
        <w:t xml:space="preserve">4: </w:t>
      </w:r>
      <w:proofErr w:type="gramStart"/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>conoscenze  di</w:t>
      </w:r>
      <w:proofErr w:type="gramEnd"/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programmi di base</w:t>
      </w:r>
      <w:r w:rsidRPr="0084204B">
        <w:rPr>
          <w:rFonts w:ascii="Times New Roman" w:hAnsi="Times New Roman" w:cs="Times New Roman"/>
          <w:color w:val="auto"/>
          <w:sz w:val="24"/>
          <w:szCs w:val="24"/>
        </w:rPr>
        <w:t xml:space="preserve"> (30 ore)</w:t>
      </w:r>
      <w:r w:rsidRPr="0084204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5EA9E24F" w14:textId="77777777" w:rsidTr="00CE5142">
        <w:tc>
          <w:tcPr>
            <w:tcW w:w="3539" w:type="dxa"/>
          </w:tcPr>
          <w:p w14:paraId="20145993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47BD2E86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utilizzare le funzioni di word per la creazione di </w:t>
            </w:r>
            <w:proofErr w:type="spellStart"/>
            <w:proofErr w:type="gramStart"/>
            <w:r w:rsidRPr="0084204B">
              <w:rPr>
                <w:sz w:val="24"/>
                <w:szCs w:val="24"/>
              </w:rPr>
              <w:t>disegni,grafici</w:t>
            </w:r>
            <w:proofErr w:type="spellEnd"/>
            <w:proofErr w:type="gramEnd"/>
            <w:r w:rsidRPr="0084204B">
              <w:rPr>
                <w:sz w:val="24"/>
                <w:szCs w:val="24"/>
              </w:rPr>
              <w:t xml:space="preserve">, tabelle, espressioni matematiche.  </w:t>
            </w:r>
          </w:p>
          <w:p w14:paraId="3FAEA78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redigere documentazione tecnica in modo efficace e visivamente gradevole.  </w:t>
            </w:r>
          </w:p>
          <w:p w14:paraId="2A5D4ED1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rappresentare ed elaborare dati utilizzando i fogli di calcolo. </w:t>
            </w:r>
          </w:p>
          <w:p w14:paraId="58A575ED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Saper creare una presentazione in power point</w:t>
            </w:r>
          </w:p>
        </w:tc>
      </w:tr>
      <w:tr w:rsidR="001869B9" w:rsidRPr="0084204B" w14:paraId="79E42F69" w14:textId="77777777" w:rsidTr="00CE5142">
        <w:tc>
          <w:tcPr>
            <w:tcW w:w="3539" w:type="dxa"/>
          </w:tcPr>
          <w:p w14:paraId="365BC90A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7A3C6463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conoscere gli elementi di base dei programmi word, </w:t>
            </w:r>
            <w:proofErr w:type="spellStart"/>
            <w:proofErr w:type="gramStart"/>
            <w:r w:rsidRPr="0084204B">
              <w:rPr>
                <w:sz w:val="24"/>
                <w:szCs w:val="24"/>
              </w:rPr>
              <w:t>excel</w:t>
            </w:r>
            <w:proofErr w:type="spellEnd"/>
            <w:r w:rsidRPr="0084204B">
              <w:rPr>
                <w:sz w:val="24"/>
                <w:szCs w:val="24"/>
              </w:rPr>
              <w:t xml:space="preserve"> ,</w:t>
            </w:r>
            <w:proofErr w:type="gramEnd"/>
            <w:r w:rsidRPr="0084204B">
              <w:rPr>
                <w:sz w:val="24"/>
                <w:szCs w:val="24"/>
              </w:rPr>
              <w:t xml:space="preserve"> power point</w:t>
            </w:r>
          </w:p>
        </w:tc>
      </w:tr>
      <w:tr w:rsidR="00D978F1" w:rsidRPr="0084204B" w14:paraId="30AE64AA" w14:textId="77777777" w:rsidTr="00D978F1">
        <w:tc>
          <w:tcPr>
            <w:tcW w:w="3539" w:type="dxa"/>
            <w:hideMark/>
          </w:tcPr>
          <w:p w14:paraId="26F7E781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0F790480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21D65173" w14:textId="77777777" w:rsidR="00C86585" w:rsidRDefault="00C86585" w:rsidP="00C86585">
      <w:pPr>
        <w:pStyle w:val="Paragrafoelenco"/>
        <w:rPr>
          <w:sz w:val="24"/>
          <w:szCs w:val="24"/>
          <w:u w:val="single"/>
        </w:rPr>
      </w:pPr>
    </w:p>
    <w:p w14:paraId="30CFC557" w14:textId="77777777" w:rsidR="0084204B" w:rsidRPr="0084204B" w:rsidRDefault="0084204B" w:rsidP="00C86585">
      <w:pPr>
        <w:pStyle w:val="Paragrafoelenco"/>
        <w:rPr>
          <w:sz w:val="24"/>
          <w:szCs w:val="24"/>
          <w:u w:val="single"/>
        </w:rPr>
      </w:pPr>
    </w:p>
    <w:p w14:paraId="35FF5B94" w14:textId="2996991A" w:rsidR="00C86585" w:rsidRPr="0084204B" w:rsidRDefault="00C86585" w:rsidP="00C86585">
      <w:pPr>
        <w:rPr>
          <w:sz w:val="24"/>
          <w:szCs w:val="24"/>
        </w:rPr>
      </w:pPr>
      <w:r w:rsidRPr="0084204B">
        <w:rPr>
          <w:sz w:val="24"/>
          <w:szCs w:val="24"/>
        </w:rPr>
        <w:t>CLASSE QUARTA:</w:t>
      </w:r>
    </w:p>
    <w:p w14:paraId="0C1C9EE6" w14:textId="77777777" w:rsidR="00C86585" w:rsidRPr="0084204B" w:rsidRDefault="00C86585" w:rsidP="00C86585">
      <w:pPr>
        <w:rPr>
          <w:sz w:val="24"/>
          <w:szCs w:val="24"/>
        </w:rPr>
      </w:pPr>
    </w:p>
    <w:p w14:paraId="4C5BC24F" w14:textId="30AB293E" w:rsidR="001869B9" w:rsidRPr="0084204B" w:rsidRDefault="001869B9" w:rsidP="001869B9">
      <w:pPr>
        <w:ind w:left="16"/>
        <w:rPr>
          <w:sz w:val="24"/>
          <w:szCs w:val="24"/>
        </w:rPr>
      </w:pPr>
      <w:r w:rsidRPr="0084204B">
        <w:rPr>
          <w:sz w:val="24"/>
          <w:szCs w:val="24"/>
        </w:rPr>
        <w:t xml:space="preserve">1: </w:t>
      </w:r>
      <w:proofErr w:type="gramStart"/>
      <w:r w:rsidRPr="0084204B">
        <w:rPr>
          <w:sz w:val="24"/>
          <w:szCs w:val="24"/>
          <w:u w:val="single"/>
        </w:rPr>
        <w:t>automi</w:t>
      </w:r>
      <w:r w:rsidRPr="0084204B">
        <w:rPr>
          <w:rFonts w:eastAsiaTheme="minorHAnsi"/>
          <w:sz w:val="24"/>
          <w:szCs w:val="24"/>
        </w:rPr>
        <w:t xml:space="preserve">  (</w:t>
      </w:r>
      <w:proofErr w:type="gramEnd"/>
      <w:r w:rsidRPr="0084204B">
        <w:rPr>
          <w:rFonts w:eastAsiaTheme="minorHAnsi"/>
          <w:sz w:val="24"/>
          <w:szCs w:val="24"/>
        </w:rPr>
        <w:t>25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252D67E4" w14:textId="77777777" w:rsidTr="00CE5142">
        <w:tc>
          <w:tcPr>
            <w:tcW w:w="3539" w:type="dxa"/>
          </w:tcPr>
          <w:p w14:paraId="773A334D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0ECF12AD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progettare un dispositivo automatico come un automa, </w:t>
            </w:r>
          </w:p>
          <w:p w14:paraId="390C3A82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saper interpretare il diagramma di flusso di un automa.</w:t>
            </w:r>
          </w:p>
        </w:tc>
      </w:tr>
      <w:tr w:rsidR="001869B9" w:rsidRPr="0084204B" w14:paraId="162E82C6" w14:textId="77777777" w:rsidTr="00CE5142">
        <w:tc>
          <w:tcPr>
            <w:tcW w:w="3539" w:type="dxa"/>
          </w:tcPr>
          <w:p w14:paraId="59F7676C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</w:tcPr>
          <w:p w14:paraId="03479306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concetto di automa, r</w:t>
            </w:r>
          </w:p>
          <w:p w14:paraId="6BDFF929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4204B">
              <w:rPr>
                <w:sz w:val="24"/>
                <w:szCs w:val="24"/>
              </w:rPr>
              <w:t>appresentazione</w:t>
            </w:r>
            <w:proofErr w:type="spellEnd"/>
            <w:r w:rsidRPr="0084204B">
              <w:rPr>
                <w:sz w:val="24"/>
                <w:szCs w:val="24"/>
              </w:rPr>
              <w:t xml:space="preserve"> formale di un automa, </w:t>
            </w:r>
          </w:p>
          <w:p w14:paraId="0A668BA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differenza tra automa di </w:t>
            </w:r>
            <w:proofErr w:type="spellStart"/>
            <w:r w:rsidRPr="0084204B">
              <w:rPr>
                <w:sz w:val="24"/>
                <w:szCs w:val="24"/>
              </w:rPr>
              <w:t>Mealy</w:t>
            </w:r>
            <w:proofErr w:type="spellEnd"/>
            <w:r w:rsidRPr="0084204B">
              <w:rPr>
                <w:sz w:val="24"/>
                <w:szCs w:val="24"/>
              </w:rPr>
              <w:t xml:space="preserve"> e di Moore; </w:t>
            </w:r>
          </w:p>
          <w:p w14:paraId="1B07D2CB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alcuni particolari automi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D978F1" w:rsidRPr="0084204B" w14:paraId="3199DDBD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594E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FE0B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51A937C" w14:textId="315A0385" w:rsidR="001869B9" w:rsidRPr="0084204B" w:rsidRDefault="001869B9" w:rsidP="001869B9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4204B">
        <w:rPr>
          <w:rFonts w:ascii="Times New Roman" w:hAnsi="Times New Roman" w:cs="Times New Roman"/>
          <w:color w:val="auto"/>
          <w:sz w:val="24"/>
          <w:szCs w:val="24"/>
        </w:rPr>
        <w:t xml:space="preserve">2: </w:t>
      </w:r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teoria dei sistemi – nozioni di </w:t>
      </w:r>
      <w:proofErr w:type="gramStart"/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>base</w:t>
      </w:r>
      <w:r w:rsidRPr="0084204B">
        <w:rPr>
          <w:rFonts w:ascii="Times New Roman" w:hAnsi="Times New Roman" w:cs="Times New Roman"/>
          <w:color w:val="auto"/>
          <w:sz w:val="24"/>
          <w:szCs w:val="24"/>
        </w:rPr>
        <w:t xml:space="preserve">  (</w:t>
      </w:r>
      <w:proofErr w:type="gramEnd"/>
      <w:r w:rsidRPr="0084204B">
        <w:rPr>
          <w:rFonts w:ascii="Times New Roman" w:hAnsi="Times New Roman" w:cs="Times New Roman"/>
          <w:color w:val="auto"/>
          <w:sz w:val="24"/>
          <w:szCs w:val="24"/>
        </w:rPr>
        <w:t xml:space="preserve">25 ore)   </w:t>
      </w:r>
      <w:r w:rsidRPr="0084204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763BEB9F" w14:textId="77777777" w:rsidTr="00CE5142">
        <w:tc>
          <w:tcPr>
            <w:tcW w:w="3539" w:type="dxa"/>
          </w:tcPr>
          <w:p w14:paraId="3798BCDC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79922254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04B">
              <w:rPr>
                <w:rFonts w:ascii="Times New Roman" w:hAnsi="Times New Roman" w:cs="Times New Roman"/>
              </w:rPr>
              <w:t>saper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descrivere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dispositivo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impianto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come un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sistema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individuando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qual è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l’ingresso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qual è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l’uscita</w:t>
            </w:r>
            <w:proofErr w:type="spellEnd"/>
            <w:r w:rsidRPr="0084204B">
              <w:rPr>
                <w:rFonts w:ascii="Times New Roman" w:hAnsi="Times New Roman" w:cs="Times New Roman"/>
              </w:rPr>
              <w:t>.</w:t>
            </w:r>
          </w:p>
        </w:tc>
      </w:tr>
      <w:tr w:rsidR="001869B9" w:rsidRPr="0084204B" w14:paraId="69BABB2C" w14:textId="77777777" w:rsidTr="00CE5142">
        <w:tc>
          <w:tcPr>
            <w:tcW w:w="3539" w:type="dxa"/>
          </w:tcPr>
          <w:p w14:paraId="73CB1D62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523324B9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concetto di sistema, classificazioni dei sistemi, esempi </w:t>
            </w:r>
            <w:proofErr w:type="gramStart"/>
            <w:r w:rsidRPr="0084204B">
              <w:rPr>
                <w:sz w:val="24"/>
                <w:szCs w:val="24"/>
              </w:rPr>
              <w:t>di  sistemi</w:t>
            </w:r>
            <w:proofErr w:type="gramEnd"/>
            <w:r w:rsidRPr="0084204B">
              <w:rPr>
                <w:sz w:val="24"/>
                <w:szCs w:val="24"/>
              </w:rPr>
              <w:t xml:space="preserve"> elementari. </w:t>
            </w:r>
          </w:p>
          <w:p w14:paraId="0F14AB3F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Algebra degli schemi a blocchi  </w:t>
            </w:r>
          </w:p>
          <w:p w14:paraId="26FA41CA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Concetto di retroazione e di </w:t>
            </w:r>
            <w:proofErr w:type="gramStart"/>
            <w:r w:rsidRPr="0084204B">
              <w:rPr>
                <w:sz w:val="24"/>
                <w:szCs w:val="24"/>
              </w:rPr>
              <w:t>regolazione  di</w:t>
            </w:r>
            <w:proofErr w:type="gramEnd"/>
            <w:r w:rsidRPr="0084204B">
              <w:rPr>
                <w:sz w:val="24"/>
                <w:szCs w:val="24"/>
              </w:rPr>
              <w:t xml:space="preserve"> un sistema. </w:t>
            </w:r>
          </w:p>
        </w:tc>
      </w:tr>
      <w:tr w:rsidR="00D978F1" w:rsidRPr="0084204B" w14:paraId="5156E7DE" w14:textId="77777777" w:rsidTr="00D978F1">
        <w:tc>
          <w:tcPr>
            <w:tcW w:w="3539" w:type="dxa"/>
            <w:hideMark/>
          </w:tcPr>
          <w:p w14:paraId="692DE35F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2078B225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2572111" w14:textId="77777777" w:rsidR="001869B9" w:rsidRPr="0084204B" w:rsidRDefault="001869B9" w:rsidP="001869B9">
      <w:pPr>
        <w:ind w:left="11"/>
        <w:rPr>
          <w:sz w:val="24"/>
          <w:szCs w:val="24"/>
        </w:rPr>
      </w:pPr>
    </w:p>
    <w:p w14:paraId="327837A7" w14:textId="6545D08B" w:rsidR="001869B9" w:rsidRPr="0084204B" w:rsidRDefault="001869B9" w:rsidP="001869B9">
      <w:pPr>
        <w:ind w:left="11"/>
        <w:rPr>
          <w:sz w:val="24"/>
          <w:szCs w:val="24"/>
        </w:rPr>
      </w:pPr>
      <w:r w:rsidRPr="0084204B">
        <w:rPr>
          <w:sz w:val="24"/>
          <w:szCs w:val="24"/>
        </w:rPr>
        <w:t xml:space="preserve">3: </w:t>
      </w:r>
      <w:r w:rsidRPr="0084204B">
        <w:rPr>
          <w:sz w:val="24"/>
          <w:szCs w:val="24"/>
          <w:u w:val="single"/>
        </w:rPr>
        <w:t>la regolazione feedback</w:t>
      </w:r>
      <w:r w:rsidRPr="0084204B">
        <w:rPr>
          <w:sz w:val="24"/>
          <w:szCs w:val="24"/>
        </w:rPr>
        <w:t xml:space="preserve"> (20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2A3BE5DB" w14:textId="77777777" w:rsidTr="00CE5142">
        <w:tc>
          <w:tcPr>
            <w:tcW w:w="3539" w:type="dxa"/>
          </w:tcPr>
          <w:p w14:paraId="48FBC028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7D07AB19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risolvere problemi inerenti </w:t>
            </w:r>
            <w:proofErr w:type="gramStart"/>
            <w:r w:rsidRPr="0084204B">
              <w:rPr>
                <w:sz w:val="24"/>
                <w:szCs w:val="24"/>
              </w:rPr>
              <w:t>la</w:t>
            </w:r>
            <w:proofErr w:type="gramEnd"/>
            <w:r w:rsidRPr="0084204B">
              <w:rPr>
                <w:sz w:val="24"/>
                <w:szCs w:val="24"/>
              </w:rPr>
              <w:t xml:space="preserve"> regolazione di un sistema </w:t>
            </w:r>
          </w:p>
        </w:tc>
      </w:tr>
      <w:tr w:rsidR="001869B9" w:rsidRPr="0084204B" w14:paraId="14B91FA4" w14:textId="77777777" w:rsidTr="00CE5142">
        <w:tc>
          <w:tcPr>
            <w:tcW w:w="3539" w:type="dxa"/>
          </w:tcPr>
          <w:p w14:paraId="56EDBB21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7930C025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Algebra degli schemi a blocchi  </w:t>
            </w:r>
          </w:p>
          <w:p w14:paraId="5E483F81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Concetto di retroazione e di </w:t>
            </w:r>
            <w:proofErr w:type="gramStart"/>
            <w:r w:rsidRPr="0084204B">
              <w:rPr>
                <w:sz w:val="24"/>
                <w:szCs w:val="24"/>
              </w:rPr>
              <w:t>regolazione  di</w:t>
            </w:r>
            <w:proofErr w:type="gramEnd"/>
            <w:r w:rsidRPr="0084204B">
              <w:rPr>
                <w:sz w:val="24"/>
                <w:szCs w:val="24"/>
              </w:rPr>
              <w:t xml:space="preserve"> un sistema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D978F1" w:rsidRPr="0084204B" w14:paraId="301F4A33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086C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E648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FDF9F8E" w14:textId="425E4C6C" w:rsidR="001869B9" w:rsidRPr="0084204B" w:rsidRDefault="001869B9" w:rsidP="001869B9">
      <w:pPr>
        <w:pStyle w:val="Titolo1"/>
        <w:ind w:left="11"/>
        <w:rPr>
          <w:rFonts w:ascii="Times New Roman" w:hAnsi="Times New Roman" w:cs="Times New Roman"/>
          <w:color w:val="auto"/>
          <w:sz w:val="24"/>
          <w:szCs w:val="24"/>
        </w:rPr>
      </w:pPr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4: applicazioni di </w:t>
      </w:r>
      <w:proofErr w:type="spellStart"/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>excel</w:t>
      </w:r>
      <w:proofErr w:type="spellEnd"/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e sistemi a logica </w:t>
      </w:r>
      <w:proofErr w:type="gramStart"/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>programmabile :</w:t>
      </w:r>
      <w:proofErr w:type="gramEnd"/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plc</w:t>
      </w:r>
      <w:r w:rsidRPr="0084204B">
        <w:rPr>
          <w:rFonts w:ascii="Times New Roman" w:hAnsi="Times New Roman" w:cs="Times New Roman"/>
          <w:color w:val="auto"/>
          <w:sz w:val="24"/>
          <w:szCs w:val="24"/>
        </w:rPr>
        <w:t xml:space="preserve"> (50 ore)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0A5B4356" w14:textId="77777777" w:rsidTr="00CE5142">
        <w:tc>
          <w:tcPr>
            <w:tcW w:w="3539" w:type="dxa"/>
          </w:tcPr>
          <w:p w14:paraId="60F8D0DE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4471BD06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Saper eseguire l’indirizzamento delle variabili di un PLC.</w:t>
            </w:r>
          </w:p>
          <w:p w14:paraId="5A6D69FE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utilizzare software applicativi, </w:t>
            </w:r>
          </w:p>
          <w:p w14:paraId="328814CF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Saper progettare semplici impianti automatici in logica programmabile, eseguire il cablaggio degli I/</w:t>
            </w:r>
            <w:proofErr w:type="gramStart"/>
            <w:r w:rsidRPr="0084204B">
              <w:rPr>
                <w:sz w:val="24"/>
                <w:szCs w:val="24"/>
              </w:rPr>
              <w:t>O ,</w:t>
            </w:r>
            <w:proofErr w:type="gramEnd"/>
          </w:p>
          <w:p w14:paraId="29931361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Verificare il corretto funzionamento dell’applicazione</w:t>
            </w:r>
          </w:p>
        </w:tc>
      </w:tr>
      <w:tr w:rsidR="001869B9" w:rsidRPr="0084204B" w14:paraId="77EAB3F0" w14:textId="77777777" w:rsidTr="00CE5142">
        <w:tc>
          <w:tcPr>
            <w:tcW w:w="3539" w:type="dxa"/>
          </w:tcPr>
          <w:p w14:paraId="6A32FE93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415D406B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Gli aspetti generali dell’automazione industriale. </w:t>
            </w:r>
          </w:p>
          <w:p w14:paraId="317D1BBE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Le caratteristiche dei vari linguaggi di programmazione del PLC, </w:t>
            </w:r>
          </w:p>
          <w:p w14:paraId="279E1DD1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Fondamenti della programmazione di Arduino</w:t>
            </w:r>
          </w:p>
        </w:tc>
      </w:tr>
      <w:tr w:rsidR="001869B9" w:rsidRPr="0084204B" w14:paraId="14435113" w14:textId="77777777" w:rsidTr="00CE5142">
        <w:tc>
          <w:tcPr>
            <w:tcW w:w="3539" w:type="dxa"/>
          </w:tcPr>
          <w:p w14:paraId="0205F64D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laboratorio</w:t>
            </w:r>
          </w:p>
        </w:tc>
        <w:tc>
          <w:tcPr>
            <w:tcW w:w="6045" w:type="dxa"/>
          </w:tcPr>
          <w:p w14:paraId="39C6A20B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Risoluzione di problemi di automazione con impianti in logica programmabile con l'utilizzo di PLC.</w:t>
            </w:r>
          </w:p>
        </w:tc>
      </w:tr>
      <w:tr w:rsidR="00D978F1" w:rsidRPr="0084204B" w14:paraId="0B3DA06F" w14:textId="77777777" w:rsidTr="00D978F1">
        <w:tc>
          <w:tcPr>
            <w:tcW w:w="3539" w:type="dxa"/>
            <w:hideMark/>
          </w:tcPr>
          <w:p w14:paraId="2C397671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338187A5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422832A" w14:textId="77777777" w:rsidR="001869B9" w:rsidRPr="0084204B" w:rsidRDefault="001869B9" w:rsidP="00C86585">
      <w:pPr>
        <w:rPr>
          <w:sz w:val="24"/>
          <w:szCs w:val="24"/>
        </w:rPr>
      </w:pPr>
    </w:p>
    <w:p w14:paraId="4B36E317" w14:textId="77777777" w:rsidR="001869B9" w:rsidRPr="0084204B" w:rsidRDefault="001869B9" w:rsidP="00C86585">
      <w:pPr>
        <w:rPr>
          <w:sz w:val="24"/>
          <w:szCs w:val="24"/>
        </w:rPr>
      </w:pPr>
    </w:p>
    <w:p w14:paraId="4257DDAC" w14:textId="6B121F5D" w:rsidR="003C3B7F" w:rsidRPr="0084204B" w:rsidRDefault="003C3B7F" w:rsidP="00C86585">
      <w:pPr>
        <w:rPr>
          <w:sz w:val="24"/>
          <w:szCs w:val="24"/>
        </w:rPr>
      </w:pPr>
      <w:r w:rsidRPr="0084204B">
        <w:rPr>
          <w:sz w:val="24"/>
          <w:szCs w:val="24"/>
        </w:rPr>
        <w:t>CLASSE QUINTA</w:t>
      </w:r>
    </w:p>
    <w:p w14:paraId="2121E88F" w14:textId="77777777" w:rsidR="00C86585" w:rsidRPr="0084204B" w:rsidRDefault="00C86585" w:rsidP="00C86585">
      <w:pPr>
        <w:rPr>
          <w:sz w:val="24"/>
          <w:szCs w:val="24"/>
        </w:rPr>
      </w:pPr>
    </w:p>
    <w:p w14:paraId="0E9FFF56" w14:textId="36A6A29A" w:rsidR="001869B9" w:rsidRPr="0084204B" w:rsidRDefault="001869B9" w:rsidP="001869B9">
      <w:pPr>
        <w:ind w:left="16"/>
        <w:rPr>
          <w:sz w:val="24"/>
          <w:szCs w:val="24"/>
        </w:rPr>
      </w:pPr>
      <w:r w:rsidRPr="0084204B">
        <w:rPr>
          <w:sz w:val="24"/>
          <w:szCs w:val="24"/>
        </w:rPr>
        <w:t xml:space="preserve">1: </w:t>
      </w:r>
      <w:r w:rsidRPr="0084204B">
        <w:rPr>
          <w:sz w:val="24"/>
          <w:szCs w:val="24"/>
          <w:u w:val="single"/>
        </w:rPr>
        <w:t xml:space="preserve">la regolazione feedback </w:t>
      </w:r>
      <w:r w:rsidRPr="0084204B">
        <w:rPr>
          <w:sz w:val="24"/>
          <w:szCs w:val="24"/>
        </w:rPr>
        <w:t>(15 ore)</w:t>
      </w:r>
      <w:r w:rsidRPr="0084204B">
        <w:rPr>
          <w:rFonts w:eastAsiaTheme="minorHAnsi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74242292" w14:textId="77777777" w:rsidTr="00CE5142">
        <w:tc>
          <w:tcPr>
            <w:tcW w:w="3539" w:type="dxa"/>
          </w:tcPr>
          <w:p w14:paraId="2B133573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1AF640E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spacing w:after="5"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risolvere problemi inerenti </w:t>
            </w:r>
            <w:proofErr w:type="gramStart"/>
            <w:r w:rsidRPr="0084204B">
              <w:rPr>
                <w:sz w:val="24"/>
                <w:szCs w:val="24"/>
              </w:rPr>
              <w:t>la</w:t>
            </w:r>
            <w:proofErr w:type="gramEnd"/>
            <w:r w:rsidRPr="0084204B">
              <w:rPr>
                <w:sz w:val="24"/>
                <w:szCs w:val="24"/>
              </w:rPr>
              <w:t xml:space="preserve"> regolazione di un sistema </w:t>
            </w:r>
          </w:p>
        </w:tc>
      </w:tr>
      <w:tr w:rsidR="001869B9" w:rsidRPr="0084204B" w14:paraId="22D8CC4E" w14:textId="77777777" w:rsidTr="00CE5142">
        <w:tc>
          <w:tcPr>
            <w:tcW w:w="3539" w:type="dxa"/>
          </w:tcPr>
          <w:p w14:paraId="294F40A3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606F81F5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spacing w:after="5"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Algebra degli schemi a blocchi  </w:t>
            </w:r>
          </w:p>
          <w:p w14:paraId="30D97E8E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Concetto di retroazione e di </w:t>
            </w:r>
            <w:proofErr w:type="gramStart"/>
            <w:r w:rsidRPr="0084204B">
              <w:rPr>
                <w:sz w:val="24"/>
                <w:szCs w:val="24"/>
              </w:rPr>
              <w:t>regolazione  di</w:t>
            </w:r>
            <w:proofErr w:type="gramEnd"/>
            <w:r w:rsidRPr="0084204B">
              <w:rPr>
                <w:sz w:val="24"/>
                <w:szCs w:val="24"/>
              </w:rPr>
              <w:t xml:space="preserve"> un sistema</w:t>
            </w:r>
          </w:p>
        </w:tc>
      </w:tr>
      <w:tr w:rsidR="00D978F1" w:rsidRPr="0084204B" w14:paraId="3E4F143A" w14:textId="77777777" w:rsidTr="00D978F1">
        <w:tc>
          <w:tcPr>
            <w:tcW w:w="3539" w:type="dxa"/>
            <w:hideMark/>
          </w:tcPr>
          <w:p w14:paraId="53D55F08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3BAB8661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5386DFB" w14:textId="77777777" w:rsidR="001869B9" w:rsidRPr="0084204B" w:rsidRDefault="001869B9" w:rsidP="001869B9">
      <w:pPr>
        <w:spacing w:after="1"/>
        <w:ind w:left="16"/>
        <w:rPr>
          <w:sz w:val="24"/>
          <w:szCs w:val="24"/>
        </w:rPr>
      </w:pPr>
    </w:p>
    <w:p w14:paraId="5E9FCA2E" w14:textId="31B8BFD8" w:rsidR="001869B9" w:rsidRPr="0084204B" w:rsidRDefault="001869B9" w:rsidP="001869B9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 xml:space="preserve">2: analisi di sistemi lineari nel dominio del </w:t>
      </w:r>
      <w:proofErr w:type="gramStart"/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tempo  </w:t>
      </w:r>
      <w:r w:rsidRPr="0084204B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End"/>
      <w:r w:rsidRPr="0084204B">
        <w:rPr>
          <w:rFonts w:ascii="Times New Roman" w:hAnsi="Times New Roman" w:cs="Times New Roman"/>
          <w:color w:val="auto"/>
          <w:sz w:val="24"/>
          <w:szCs w:val="24"/>
        </w:rPr>
        <w:t>20 ore)</w:t>
      </w:r>
      <w:r w:rsidRPr="0084204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0A24A8F5" w14:textId="77777777" w:rsidTr="00CE5142">
        <w:tc>
          <w:tcPr>
            <w:tcW w:w="3539" w:type="dxa"/>
          </w:tcPr>
          <w:p w14:paraId="331C1D8E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58A69811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 w:rsidRPr="0084204B">
              <w:rPr>
                <w:rFonts w:ascii="Times New Roman" w:hAnsi="Times New Roman" w:cs="Times New Roman"/>
              </w:rPr>
              <w:t xml:space="preserve">Saper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descrivere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matematicamente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l’evoluzione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di un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sistema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tramite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trasformata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di Laplace e la </w:t>
            </w:r>
            <w:proofErr w:type="spellStart"/>
            <w:r w:rsidRPr="0084204B">
              <w:rPr>
                <w:rFonts w:ascii="Times New Roman" w:hAnsi="Times New Roman" w:cs="Times New Roman"/>
              </w:rPr>
              <w:t>funzione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trasferimento</w:t>
            </w:r>
            <w:proofErr w:type="spellEnd"/>
          </w:p>
        </w:tc>
      </w:tr>
      <w:tr w:rsidR="001869B9" w:rsidRPr="0084204B" w14:paraId="0E07BFD7" w14:textId="77777777" w:rsidTr="00CE5142">
        <w:tc>
          <w:tcPr>
            <w:tcW w:w="3539" w:type="dxa"/>
          </w:tcPr>
          <w:p w14:paraId="3B727E3E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3261F60D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Il concetto di sistema in transitorio e a regime e relative descrizioni matematiche. </w:t>
            </w:r>
          </w:p>
          <w:p w14:paraId="73292F48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 funzione di trasferimento di un sistema</w:t>
            </w:r>
          </w:p>
        </w:tc>
      </w:tr>
      <w:tr w:rsidR="00D978F1" w:rsidRPr="0084204B" w14:paraId="39A1F81D" w14:textId="77777777" w:rsidTr="00D978F1">
        <w:tc>
          <w:tcPr>
            <w:tcW w:w="3539" w:type="dxa"/>
            <w:hideMark/>
          </w:tcPr>
          <w:p w14:paraId="10A60E0D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4D75C20B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810E3A1" w14:textId="77777777" w:rsidR="001869B9" w:rsidRPr="0084204B" w:rsidRDefault="001869B9" w:rsidP="001869B9">
      <w:pPr>
        <w:ind w:left="11"/>
        <w:rPr>
          <w:sz w:val="24"/>
          <w:szCs w:val="24"/>
        </w:rPr>
      </w:pPr>
    </w:p>
    <w:p w14:paraId="19B4EC48" w14:textId="17A48967" w:rsidR="001869B9" w:rsidRPr="0084204B" w:rsidRDefault="001869B9" w:rsidP="001869B9">
      <w:pPr>
        <w:ind w:left="11"/>
        <w:rPr>
          <w:sz w:val="24"/>
          <w:szCs w:val="24"/>
        </w:rPr>
      </w:pPr>
      <w:r w:rsidRPr="0084204B">
        <w:rPr>
          <w:sz w:val="24"/>
          <w:szCs w:val="24"/>
        </w:rPr>
        <w:t xml:space="preserve">3: </w:t>
      </w:r>
      <w:r w:rsidRPr="0084204B">
        <w:rPr>
          <w:sz w:val="24"/>
          <w:szCs w:val="24"/>
          <w:u w:val="single"/>
        </w:rPr>
        <w:t xml:space="preserve">elementi fondamentali di controlli </w:t>
      </w:r>
      <w:proofErr w:type="gramStart"/>
      <w:r w:rsidRPr="0084204B">
        <w:rPr>
          <w:sz w:val="24"/>
          <w:szCs w:val="24"/>
          <w:u w:val="single"/>
        </w:rPr>
        <w:t>automatici</w:t>
      </w:r>
      <w:r w:rsidRPr="0084204B">
        <w:rPr>
          <w:sz w:val="24"/>
          <w:szCs w:val="24"/>
        </w:rPr>
        <w:t xml:space="preserve">  (</w:t>
      </w:r>
      <w:proofErr w:type="gramEnd"/>
      <w:r w:rsidRPr="0084204B">
        <w:rPr>
          <w:sz w:val="24"/>
          <w:szCs w:val="24"/>
        </w:rPr>
        <w:t>25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167039A1" w14:textId="77777777" w:rsidTr="00CE5142">
        <w:tc>
          <w:tcPr>
            <w:tcW w:w="3539" w:type="dxa"/>
          </w:tcPr>
          <w:p w14:paraId="4CD95667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48D49BDD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analizzare la stabilità di un sistema in base ai poli della funzione di trasferimento e col criterio di </w:t>
            </w:r>
            <w:proofErr w:type="spellStart"/>
            <w:r w:rsidRPr="0084204B">
              <w:rPr>
                <w:sz w:val="24"/>
                <w:szCs w:val="24"/>
              </w:rPr>
              <w:t>Routh</w:t>
            </w:r>
            <w:proofErr w:type="spellEnd"/>
            <w:r w:rsidRPr="0084204B">
              <w:rPr>
                <w:sz w:val="24"/>
                <w:szCs w:val="24"/>
              </w:rPr>
              <w:t xml:space="preserve">. </w:t>
            </w:r>
          </w:p>
          <w:p w14:paraId="1F6C3D16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stabilizzare e progettare un sistema di controllo </w:t>
            </w:r>
            <w:proofErr w:type="spellStart"/>
            <w:r w:rsidRPr="0084204B">
              <w:rPr>
                <w:sz w:val="24"/>
                <w:szCs w:val="24"/>
              </w:rPr>
              <w:t>retroazionato</w:t>
            </w:r>
            <w:proofErr w:type="spellEnd"/>
            <w:r w:rsidRPr="0084204B">
              <w:rPr>
                <w:sz w:val="24"/>
                <w:szCs w:val="24"/>
              </w:rPr>
              <w:t xml:space="preserve"> in base a determinate specifiche. </w:t>
            </w:r>
          </w:p>
        </w:tc>
      </w:tr>
      <w:tr w:rsidR="001869B9" w:rsidRPr="0084204B" w14:paraId="54278460" w14:textId="77777777" w:rsidTr="00CE5142">
        <w:tc>
          <w:tcPr>
            <w:tcW w:w="3539" w:type="dxa"/>
          </w:tcPr>
          <w:p w14:paraId="6A5F97A6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7049A40D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10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la stabilità di un </w:t>
            </w:r>
            <w:proofErr w:type="gramStart"/>
            <w:r w:rsidRPr="0084204B">
              <w:rPr>
                <w:sz w:val="24"/>
                <w:szCs w:val="24"/>
              </w:rPr>
              <w:t>sistema,  diagrammi</w:t>
            </w:r>
            <w:proofErr w:type="gramEnd"/>
            <w:r w:rsidRPr="0084204B">
              <w:rPr>
                <w:sz w:val="24"/>
                <w:szCs w:val="24"/>
              </w:rPr>
              <w:t xml:space="preserve"> di Bode, reti correttrici, motore c.c. come sistema </w:t>
            </w:r>
            <w:proofErr w:type="spellStart"/>
            <w:r w:rsidRPr="0084204B">
              <w:rPr>
                <w:sz w:val="24"/>
                <w:szCs w:val="24"/>
              </w:rPr>
              <w:t>retroazionato</w:t>
            </w:r>
            <w:proofErr w:type="spellEnd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D978F1" w:rsidRPr="0084204B" w14:paraId="1D3F5687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960E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54AE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615830B" w14:textId="1E37F648" w:rsidR="001869B9" w:rsidRPr="0084204B" w:rsidRDefault="001869B9" w:rsidP="001869B9">
      <w:pPr>
        <w:pStyle w:val="Titolo1"/>
        <w:ind w:left="11"/>
        <w:rPr>
          <w:rFonts w:ascii="Times New Roman" w:hAnsi="Times New Roman" w:cs="Times New Roman"/>
          <w:sz w:val="24"/>
          <w:szCs w:val="24"/>
        </w:rPr>
      </w:pPr>
      <w:r w:rsidRPr="0084204B">
        <w:rPr>
          <w:rFonts w:ascii="Times New Roman" w:hAnsi="Times New Roman" w:cs="Times New Roman"/>
          <w:color w:val="auto"/>
          <w:sz w:val="24"/>
          <w:szCs w:val="24"/>
        </w:rPr>
        <w:t xml:space="preserve">4: </w:t>
      </w:r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sistemi a logica programmabile: </w:t>
      </w:r>
      <w:proofErr w:type="gramStart"/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>PLC</w:t>
      </w:r>
      <w:r w:rsidRPr="0084204B">
        <w:rPr>
          <w:rFonts w:ascii="Times New Roman" w:hAnsi="Times New Roman" w:cs="Times New Roman"/>
          <w:color w:val="auto"/>
          <w:sz w:val="24"/>
          <w:szCs w:val="24"/>
        </w:rPr>
        <w:t xml:space="preserve">  (</w:t>
      </w:r>
      <w:proofErr w:type="gramEnd"/>
      <w:r w:rsidRPr="0084204B">
        <w:rPr>
          <w:rFonts w:ascii="Times New Roman" w:hAnsi="Times New Roman" w:cs="Times New Roman"/>
          <w:color w:val="auto"/>
          <w:sz w:val="24"/>
          <w:szCs w:val="24"/>
        </w:rPr>
        <w:t>30 ore)</w:t>
      </w:r>
      <w:r w:rsidRPr="0084204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55A2AC08" w14:textId="77777777" w:rsidTr="00CE5142">
        <w:tc>
          <w:tcPr>
            <w:tcW w:w="3539" w:type="dxa"/>
          </w:tcPr>
          <w:p w14:paraId="62512A9D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5EDCBF45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saper confrontare logica cablata e logica programmabile, saper utilizzare un PLC per risolvere problemi di automazione</w:t>
            </w:r>
          </w:p>
        </w:tc>
      </w:tr>
      <w:tr w:rsidR="001869B9" w:rsidRPr="0084204B" w14:paraId="741C406B" w14:textId="77777777" w:rsidTr="00CE5142">
        <w:tc>
          <w:tcPr>
            <w:tcW w:w="3539" w:type="dxa"/>
          </w:tcPr>
          <w:p w14:paraId="5CAE934F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305626D3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la struttura di base e la logica dei PLC   </w:t>
            </w:r>
          </w:p>
        </w:tc>
      </w:tr>
      <w:tr w:rsidR="001869B9" w:rsidRPr="0084204B" w14:paraId="1BAEA5B0" w14:textId="77777777" w:rsidTr="00CE5142">
        <w:tc>
          <w:tcPr>
            <w:tcW w:w="3539" w:type="dxa"/>
          </w:tcPr>
          <w:p w14:paraId="7AE04BEB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laboratorio</w:t>
            </w:r>
          </w:p>
        </w:tc>
        <w:tc>
          <w:tcPr>
            <w:tcW w:w="6045" w:type="dxa"/>
          </w:tcPr>
          <w:p w14:paraId="09CD6ABD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spacing w:after="35"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Schema e cablaggio di un PLC: collegamenti per le connessioni di alimentazione di entrate e uscite. </w:t>
            </w:r>
          </w:p>
          <w:p w14:paraId="28848B96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spacing w:after="35"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Utilizzo corretto dei morsetti comuni nei canali di entrate e uscite.  </w:t>
            </w:r>
          </w:p>
          <w:p w14:paraId="7FEBB26F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spacing w:after="35"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Risoluzione di problemi di automazione con impianti in logica programmabile con l'utilizzo di PLC.  </w:t>
            </w:r>
          </w:p>
          <w:p w14:paraId="10294E5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spacing w:after="163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Realizzazione di programmi per la gestione di automazioni utilizzando il CX- PROGRAMMER in linguaggio LADDER, con verifica al simulatore</w:t>
            </w:r>
          </w:p>
        </w:tc>
      </w:tr>
      <w:tr w:rsidR="00D978F1" w:rsidRPr="0084204B" w14:paraId="00510B59" w14:textId="77777777" w:rsidTr="00D978F1">
        <w:tc>
          <w:tcPr>
            <w:tcW w:w="3539" w:type="dxa"/>
            <w:hideMark/>
          </w:tcPr>
          <w:p w14:paraId="2B8FBC89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4440AD9C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386E54F" w14:textId="77777777" w:rsidR="001869B9" w:rsidRPr="0084204B" w:rsidRDefault="001869B9" w:rsidP="00C86585">
      <w:pPr>
        <w:rPr>
          <w:sz w:val="24"/>
          <w:szCs w:val="24"/>
        </w:rPr>
      </w:pPr>
    </w:p>
    <w:p w14:paraId="4EAB1C90" w14:textId="77777777" w:rsidR="001869B9" w:rsidRPr="0084204B" w:rsidRDefault="001869B9" w:rsidP="00C86585">
      <w:pPr>
        <w:rPr>
          <w:sz w:val="24"/>
          <w:szCs w:val="24"/>
        </w:rPr>
      </w:pPr>
    </w:p>
    <w:p w14:paraId="30974F7D" w14:textId="489B8E94" w:rsidR="00C86585" w:rsidRPr="0084204B" w:rsidRDefault="001869B9" w:rsidP="00C86585">
      <w:pPr>
        <w:rPr>
          <w:b/>
          <w:bCs/>
          <w:sz w:val="24"/>
          <w:szCs w:val="24"/>
        </w:rPr>
      </w:pPr>
      <w:r w:rsidRPr="0084204B">
        <w:rPr>
          <w:rFonts w:eastAsia="Calibri"/>
          <w:b/>
          <w:bCs/>
          <w:color w:val="000000"/>
          <w:sz w:val="24"/>
          <w:szCs w:val="24"/>
          <w:lang w:eastAsia="it-IT"/>
        </w:rPr>
        <w:t>ELETTROTECNICA</w:t>
      </w:r>
      <w:r w:rsidRPr="0084204B">
        <w:rPr>
          <w:b/>
          <w:bCs/>
          <w:sz w:val="24"/>
          <w:szCs w:val="24"/>
        </w:rPr>
        <w:t>:</w:t>
      </w:r>
    </w:p>
    <w:p w14:paraId="6BFCC5B3" w14:textId="77777777" w:rsidR="000245BB" w:rsidRPr="0084204B" w:rsidRDefault="000245BB" w:rsidP="00C86585">
      <w:pPr>
        <w:rPr>
          <w:b/>
          <w:bCs/>
          <w:sz w:val="24"/>
          <w:szCs w:val="24"/>
        </w:rPr>
      </w:pPr>
    </w:p>
    <w:p w14:paraId="705833C1" w14:textId="59636DA8" w:rsidR="00C86585" w:rsidRPr="0084204B" w:rsidRDefault="00C86585" w:rsidP="00C86585">
      <w:pPr>
        <w:rPr>
          <w:sz w:val="24"/>
          <w:szCs w:val="24"/>
        </w:rPr>
      </w:pPr>
      <w:r w:rsidRPr="0084204B">
        <w:rPr>
          <w:sz w:val="24"/>
          <w:szCs w:val="24"/>
        </w:rPr>
        <w:t>CLASSE TERZA:</w:t>
      </w:r>
    </w:p>
    <w:p w14:paraId="1FBE89F0" w14:textId="77777777" w:rsidR="000245BB" w:rsidRPr="0084204B" w:rsidRDefault="000245BB" w:rsidP="00C86585">
      <w:pPr>
        <w:rPr>
          <w:sz w:val="24"/>
          <w:szCs w:val="24"/>
        </w:rPr>
      </w:pPr>
    </w:p>
    <w:p w14:paraId="7A9DEFF5" w14:textId="75281D41" w:rsidR="003C3B7F" w:rsidRPr="0084204B" w:rsidRDefault="003C3B7F" w:rsidP="001869B9">
      <w:pPr>
        <w:ind w:right="72"/>
        <w:jc w:val="both"/>
        <w:rPr>
          <w:sz w:val="24"/>
          <w:szCs w:val="24"/>
          <w:u w:val="single"/>
        </w:rPr>
      </w:pPr>
      <w:r w:rsidRPr="0084204B">
        <w:rPr>
          <w:sz w:val="24"/>
          <w:szCs w:val="24"/>
          <w:u w:val="single"/>
        </w:rPr>
        <w:t>0: allineamento: Grandezze elettriche (15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3B78573A" w14:textId="77777777" w:rsidTr="00CE5142">
        <w:tc>
          <w:tcPr>
            <w:tcW w:w="3539" w:type="dxa"/>
          </w:tcPr>
          <w:p w14:paraId="180B7B39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0B82FEDF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applicare nello studio e nella progettazione di impianti e apparecchiature elettriche ed elettroniche i procedimenti dell’elettrotecnica e dell’elettronica</w:t>
            </w:r>
          </w:p>
        </w:tc>
      </w:tr>
      <w:tr w:rsidR="003C3B7F" w:rsidRPr="0084204B" w14:paraId="50DE8670" w14:textId="77777777" w:rsidTr="00CE5142">
        <w:tc>
          <w:tcPr>
            <w:tcW w:w="3539" w:type="dxa"/>
          </w:tcPr>
          <w:p w14:paraId="12B717FA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151F8560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right="21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Intensità̀ della corrente elettrica, densità̀ di corrente, differenza di potenziale, tensione elettrica e potenza elettrica. </w:t>
            </w:r>
          </w:p>
          <w:p w14:paraId="754C6626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right="21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Resistenza e conduttanza, legge di Ohm, resistività̀ e conduttività̀, variazione della resistività̀ e della resistenza con la temperatura e effetto Joule. </w:t>
            </w:r>
          </w:p>
          <w:p w14:paraId="0EF7BB71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Collegamento in serie dei resistori, regola del partitore di tensione, collegamento in parallelo dei resistori e regola del partitore di corrente</w:t>
            </w:r>
          </w:p>
        </w:tc>
      </w:tr>
      <w:tr w:rsidR="00D978F1" w:rsidRPr="0084204B" w14:paraId="2CEFB2B3" w14:textId="77777777" w:rsidTr="00D978F1">
        <w:tc>
          <w:tcPr>
            <w:tcW w:w="3539" w:type="dxa"/>
            <w:hideMark/>
          </w:tcPr>
          <w:p w14:paraId="69A1BDB1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hideMark/>
          </w:tcPr>
          <w:p w14:paraId="7CF70E62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13EBB22" w14:textId="77777777" w:rsidR="001869B9" w:rsidRPr="0084204B" w:rsidRDefault="001869B9" w:rsidP="003C3B7F">
      <w:pPr>
        <w:spacing w:after="1"/>
        <w:ind w:left="16"/>
        <w:rPr>
          <w:sz w:val="24"/>
          <w:szCs w:val="24"/>
        </w:rPr>
      </w:pPr>
    </w:p>
    <w:p w14:paraId="2C859420" w14:textId="1EF74193" w:rsidR="003C3B7F" w:rsidRPr="0084204B" w:rsidRDefault="003C3B7F" w:rsidP="001869B9">
      <w:pPr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1: Bipoli elettrici e loro collegamenti </w:t>
      </w:r>
      <w:r w:rsidRPr="0084204B">
        <w:rPr>
          <w:sz w:val="24"/>
          <w:szCs w:val="24"/>
        </w:rPr>
        <w:t xml:space="preserve">(40 ore)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5B0D055B" w14:textId="77777777" w:rsidTr="00CE5142">
        <w:tc>
          <w:tcPr>
            <w:tcW w:w="3539" w:type="dxa"/>
          </w:tcPr>
          <w:p w14:paraId="1B906A5E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0E4D4A5B" w14:textId="77777777" w:rsidR="003C3B7F" w:rsidRPr="0084204B" w:rsidRDefault="003C3B7F" w:rsidP="003C3B7F">
            <w:pPr>
              <w:pStyle w:val="Default"/>
              <w:numPr>
                <w:ilvl w:val="0"/>
                <w:numId w:val="54"/>
              </w:numPr>
              <w:rPr>
                <w:rFonts w:ascii="Times New Roman" w:hAnsi="Times New Roman" w:cs="Times New Roman"/>
              </w:rPr>
            </w:pPr>
            <w:proofErr w:type="spellStart"/>
            <w:r w:rsidRPr="0084204B">
              <w:rPr>
                <w:rFonts w:ascii="Times New Roman" w:hAnsi="Times New Roman" w:cs="Times New Roman"/>
              </w:rPr>
              <w:t>analizzare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il </w:t>
            </w:r>
            <w:proofErr w:type="spellStart"/>
            <w:r w:rsidRPr="0084204B">
              <w:rPr>
                <w:rFonts w:ascii="Times New Roman" w:hAnsi="Times New Roman" w:cs="Times New Roman"/>
              </w:rPr>
              <w:t>valore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limiti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rischi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varie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soluzioni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tecniche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per la vita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sociale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culturale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particolare</w:t>
            </w:r>
            <w:proofErr w:type="spellEnd"/>
          </w:p>
          <w:p w14:paraId="462A2CFF" w14:textId="77777777" w:rsidR="003C3B7F" w:rsidRPr="0084204B" w:rsidRDefault="003C3B7F" w:rsidP="003C3B7F">
            <w:pPr>
              <w:pStyle w:val="Default"/>
              <w:numPr>
                <w:ilvl w:val="0"/>
                <w:numId w:val="54"/>
              </w:numPr>
              <w:rPr>
                <w:rFonts w:ascii="Times New Roman" w:hAnsi="Times New Roman" w:cs="Times New Roman"/>
              </w:rPr>
            </w:pPr>
            <w:proofErr w:type="spellStart"/>
            <w:r w:rsidRPr="0084204B">
              <w:rPr>
                <w:rFonts w:ascii="Times New Roman" w:hAnsi="Times New Roman" w:cs="Times New Roman"/>
              </w:rPr>
              <w:t>attenzione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alla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sicurezza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nei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luoghi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di vita e di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lavoro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alla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tutela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della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persona,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dell’ambiente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del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territorio</w:t>
            </w:r>
            <w:proofErr w:type="spellEnd"/>
          </w:p>
        </w:tc>
      </w:tr>
      <w:tr w:rsidR="003C3B7F" w:rsidRPr="0084204B" w14:paraId="6A8464BF" w14:textId="77777777" w:rsidTr="00CE5142">
        <w:tc>
          <w:tcPr>
            <w:tcW w:w="3539" w:type="dxa"/>
          </w:tcPr>
          <w:p w14:paraId="1D936248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3A2E1F0D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ind w:right="21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Concetto di bipolo elettrico, caratteristica esterna. </w:t>
            </w:r>
          </w:p>
          <w:p w14:paraId="166A06B9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ind w:right="21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Tensione a vuoto e corrente di corto circuito, generatore ideale di tensione e generatore ideale di corrente.</w:t>
            </w:r>
          </w:p>
          <w:p w14:paraId="7C90A83E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ind w:right="21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Bipoli in serie e in parallelo. </w:t>
            </w:r>
          </w:p>
          <w:p w14:paraId="549345D6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ind w:right="21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Risoluzione di circuiti con resistori in serie-parallelo. </w:t>
            </w:r>
          </w:p>
          <w:p w14:paraId="30EB1190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ind w:right="21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Resistori collegati a stella e a triangolo, cenni. </w:t>
            </w:r>
          </w:p>
          <w:p w14:paraId="450D8D97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ind w:right="21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Generatore reale di tensione. </w:t>
            </w:r>
          </w:p>
          <w:p w14:paraId="33FDB040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ind w:right="21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Maglie e nodi, principi di Kirchhoff e applicazioni dei principi di Kirchhoff. </w:t>
            </w:r>
          </w:p>
          <w:p w14:paraId="265F4B49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ind w:right="21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Bilancio delle potenze in una rete elettrica. </w:t>
            </w:r>
          </w:p>
          <w:p w14:paraId="30D806AA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Sovrapposizione degli effetti: Teorema di </w:t>
            </w:r>
            <w:proofErr w:type="spellStart"/>
            <w:r w:rsidRPr="0084204B">
              <w:rPr>
                <w:sz w:val="24"/>
                <w:szCs w:val="24"/>
              </w:rPr>
              <w:t>Thevenin</w:t>
            </w:r>
            <w:proofErr w:type="spellEnd"/>
          </w:p>
        </w:tc>
      </w:tr>
      <w:tr w:rsidR="00D978F1" w:rsidRPr="0084204B" w14:paraId="28BF0D7F" w14:textId="77777777" w:rsidTr="00D978F1">
        <w:tc>
          <w:tcPr>
            <w:tcW w:w="3539" w:type="dxa"/>
            <w:hideMark/>
          </w:tcPr>
          <w:p w14:paraId="638F8836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14695A6F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8F45F7E" w14:textId="77777777" w:rsidR="001869B9" w:rsidRPr="0084204B" w:rsidRDefault="001869B9" w:rsidP="003C3B7F">
      <w:pPr>
        <w:pStyle w:val="Corpodeltesto21"/>
        <w:snapToGrid w:val="0"/>
        <w:ind w:left="708"/>
        <w:rPr>
          <w:sz w:val="24"/>
          <w:szCs w:val="24"/>
          <w:u w:val="single"/>
        </w:rPr>
      </w:pPr>
    </w:p>
    <w:p w14:paraId="4246CA58" w14:textId="73A4A2C6" w:rsidR="003C3B7F" w:rsidRPr="0084204B" w:rsidRDefault="003C3B7F" w:rsidP="001869B9">
      <w:pPr>
        <w:pStyle w:val="Corpodeltesto21"/>
        <w:snapToGrid w:val="0"/>
        <w:ind w:left="708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2: </w:t>
      </w:r>
      <w:r w:rsidRPr="0084204B">
        <w:rPr>
          <w:sz w:val="24"/>
          <w:szCs w:val="24"/>
          <w:u w:val="single"/>
          <w:lang w:eastAsia="it-IT" w:bidi="he-IL"/>
        </w:rPr>
        <w:t xml:space="preserve">Reti capacitive </w:t>
      </w:r>
      <w:r w:rsidRPr="0084204B">
        <w:rPr>
          <w:sz w:val="24"/>
          <w:szCs w:val="24"/>
          <w:lang w:eastAsia="it-IT" w:bidi="he-IL"/>
        </w:rPr>
        <w:t>(20 ore)</w:t>
      </w:r>
      <w:r w:rsidRPr="0084204B">
        <w:rPr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5C27258B" w14:textId="77777777" w:rsidTr="00CE5142">
        <w:tc>
          <w:tcPr>
            <w:tcW w:w="3539" w:type="dxa"/>
          </w:tcPr>
          <w:p w14:paraId="30CD65E4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52CAA016" w14:textId="77777777" w:rsidR="003C3B7F" w:rsidRPr="0084204B" w:rsidRDefault="003C3B7F" w:rsidP="003C3B7F">
            <w:pPr>
              <w:pStyle w:val="Default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analizzare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dati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interpretarli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sviluppando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deduzioni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ragionamenti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sugli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stessi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,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anche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con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l’ausilio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rappresentazioni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grafiche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,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usando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consapevolmente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gli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strumenti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calcolo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potenzialità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offerte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da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applicazioni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specifiche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tipo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informatico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426C580A" w14:textId="77777777" w:rsidR="003C3B7F" w:rsidRPr="0084204B" w:rsidRDefault="003C3B7F" w:rsidP="003C3B7F">
            <w:pPr>
              <w:pStyle w:val="Default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br w:type="page"/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individuare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collegamenti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relazioni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517A4EA0" w14:textId="77777777" w:rsidR="003C3B7F" w:rsidRPr="0084204B" w:rsidRDefault="003C3B7F" w:rsidP="003C3B7F">
            <w:pPr>
              <w:pStyle w:val="Default"/>
              <w:numPr>
                <w:ilvl w:val="0"/>
                <w:numId w:val="54"/>
              </w:numPr>
              <w:rPr>
                <w:rFonts w:ascii="Times New Roman" w:hAnsi="Times New Roman" w:cs="Times New Roman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acquisire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ed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interpretare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l’informazione</w:t>
            </w:r>
            <w:proofErr w:type="spellEnd"/>
          </w:p>
        </w:tc>
      </w:tr>
      <w:tr w:rsidR="003C3B7F" w:rsidRPr="0084204B" w14:paraId="3CFFDD27" w14:textId="77777777" w:rsidTr="00CE5142">
        <w:tc>
          <w:tcPr>
            <w:tcW w:w="3539" w:type="dxa"/>
          </w:tcPr>
          <w:p w14:paraId="64D82208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529E7342" w14:textId="77777777" w:rsidR="003C3B7F" w:rsidRPr="0084204B" w:rsidRDefault="003C3B7F" w:rsidP="003C3B7F">
            <w:pPr>
              <w:pStyle w:val="Corpodeltesto21"/>
              <w:numPr>
                <w:ilvl w:val="0"/>
                <w:numId w:val="88"/>
              </w:numPr>
              <w:snapToGrid w:val="0"/>
              <w:ind w:right="21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Legge di Coulomb, definizione di campo elettrico, di linee di forza, di potenziale elettrico e di superfici equipotenziali. </w:t>
            </w:r>
          </w:p>
          <w:p w14:paraId="23B88977" w14:textId="77777777" w:rsidR="003C3B7F" w:rsidRPr="0084204B" w:rsidRDefault="003C3B7F" w:rsidP="003C3B7F">
            <w:pPr>
              <w:pStyle w:val="Corpodeltesto21"/>
              <w:numPr>
                <w:ilvl w:val="0"/>
                <w:numId w:val="88"/>
              </w:numPr>
              <w:snapToGrid w:val="0"/>
              <w:ind w:right="21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Configurazione di particolari campi elettrostatici e relazione campo elettrico-potenziale elettrico. </w:t>
            </w:r>
          </w:p>
          <w:p w14:paraId="797E4F94" w14:textId="77777777" w:rsidR="003C3B7F" w:rsidRPr="0084204B" w:rsidRDefault="003C3B7F" w:rsidP="003C3B7F">
            <w:pPr>
              <w:pStyle w:val="Corpodeltesto21"/>
              <w:numPr>
                <w:ilvl w:val="0"/>
                <w:numId w:val="88"/>
              </w:numPr>
              <w:snapToGrid w:val="0"/>
              <w:ind w:right="21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Condensatore e capacità di un condensatore. </w:t>
            </w:r>
          </w:p>
          <w:p w14:paraId="7DBFC730" w14:textId="77777777" w:rsidR="003C3B7F" w:rsidRPr="0084204B" w:rsidRDefault="003C3B7F" w:rsidP="003C3B7F">
            <w:pPr>
              <w:pStyle w:val="Corpodeltesto21"/>
              <w:numPr>
                <w:ilvl w:val="0"/>
                <w:numId w:val="88"/>
              </w:numPr>
              <w:snapToGrid w:val="0"/>
              <w:ind w:right="21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Energia elettrostatica, condensatori in serie e in parallelo, risoluzione di reti capacitive in regime costante. </w:t>
            </w:r>
          </w:p>
          <w:p w14:paraId="41498854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Cenni al transitorio di carica e scarica di un condensatore.</w:t>
            </w:r>
          </w:p>
        </w:tc>
      </w:tr>
      <w:tr w:rsidR="00D978F1" w:rsidRPr="0084204B" w14:paraId="39AAB5C7" w14:textId="77777777" w:rsidTr="00D978F1">
        <w:tc>
          <w:tcPr>
            <w:tcW w:w="3539" w:type="dxa"/>
            <w:hideMark/>
          </w:tcPr>
          <w:p w14:paraId="11F307E6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3382BD73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656659B" w14:textId="77777777" w:rsidR="003C3B7F" w:rsidRPr="0084204B" w:rsidRDefault="003C3B7F" w:rsidP="003C3B7F">
      <w:pPr>
        <w:ind w:left="11"/>
        <w:rPr>
          <w:sz w:val="24"/>
          <w:szCs w:val="24"/>
        </w:rPr>
      </w:pPr>
    </w:p>
    <w:p w14:paraId="31102305" w14:textId="0E056C49" w:rsidR="003C3B7F" w:rsidRPr="0084204B" w:rsidRDefault="003C3B7F" w:rsidP="003C3B7F">
      <w:pPr>
        <w:ind w:left="11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3: grandezze magnetiche </w:t>
      </w:r>
      <w:r w:rsidRPr="0084204B">
        <w:rPr>
          <w:sz w:val="24"/>
          <w:szCs w:val="24"/>
        </w:rPr>
        <w:t>(30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17E3896E" w14:textId="77777777" w:rsidTr="00CE5142">
        <w:tc>
          <w:tcPr>
            <w:tcW w:w="3539" w:type="dxa"/>
          </w:tcPr>
          <w:p w14:paraId="531C3D06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7D5DF095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applicare nello studio e nella progettazione di impianti e apparecchiature elettriche ed elettroniche i procedimenti dell’elettrotecnica e dell’elettronica</w:t>
            </w:r>
          </w:p>
        </w:tc>
      </w:tr>
      <w:tr w:rsidR="003C3B7F" w:rsidRPr="0084204B" w14:paraId="24D9C047" w14:textId="77777777" w:rsidTr="00CE5142">
        <w:tc>
          <w:tcPr>
            <w:tcW w:w="3539" w:type="dxa"/>
          </w:tcPr>
          <w:p w14:paraId="0F1BF9D6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3F4C350C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ind w:right="21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Definizione del vettore induzione magnetica B e linee di campo. </w:t>
            </w:r>
          </w:p>
          <w:p w14:paraId="699BF0F0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ind w:right="21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Campo magnetico prodotto da un conduttore rettilineo, campo magnetico prodotto da una spira </w:t>
            </w:r>
            <w:r w:rsidRPr="0084204B">
              <w:rPr>
                <w:bCs/>
                <w:sz w:val="24"/>
                <w:szCs w:val="24"/>
              </w:rPr>
              <w:lastRenderedPageBreak/>
              <w:t xml:space="preserve">circolare e campo magnetico prodotto da un solenoide. </w:t>
            </w:r>
          </w:p>
          <w:p w14:paraId="1E771064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ind w:right="21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Forza magnetomotrice e forza magnetizzante. </w:t>
            </w:r>
          </w:p>
          <w:p w14:paraId="58BC80B4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ind w:right="21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Permeabilità̀ magnetica relativa, classificazione dei materiali magnetici. </w:t>
            </w:r>
          </w:p>
          <w:p w14:paraId="52A251F4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ind w:right="21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Caratteristica di magnetizzazione, isteresi magnetica, flusso magnetico. </w:t>
            </w:r>
          </w:p>
          <w:p w14:paraId="382EF24E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ind w:right="21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Riluttanza e permeanza e legge di </w:t>
            </w:r>
            <w:proofErr w:type="spellStart"/>
            <w:r w:rsidRPr="0084204B">
              <w:rPr>
                <w:bCs/>
                <w:sz w:val="24"/>
                <w:szCs w:val="24"/>
              </w:rPr>
              <w:t>Hopkinson</w:t>
            </w:r>
            <w:proofErr w:type="spellEnd"/>
            <w:r w:rsidRPr="0084204B">
              <w:rPr>
                <w:bCs/>
                <w:sz w:val="24"/>
                <w:szCs w:val="24"/>
              </w:rPr>
              <w:t xml:space="preserve">. </w:t>
            </w:r>
          </w:p>
          <w:p w14:paraId="7C126D0E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ind w:right="21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Induttanza. </w:t>
            </w:r>
          </w:p>
          <w:p w14:paraId="69EEA04E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ind w:right="21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Energia del campo magnetico.</w:t>
            </w:r>
          </w:p>
          <w:p w14:paraId="0288B1AC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ind w:right="21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Coefficiente di muta induzione. </w:t>
            </w:r>
          </w:p>
          <w:p w14:paraId="5114C516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Attrazione tra due conduttori percorsi da corrente.</w:t>
            </w:r>
          </w:p>
        </w:tc>
      </w:tr>
      <w:tr w:rsidR="00D978F1" w:rsidRPr="0084204B" w14:paraId="490A4870" w14:textId="77777777" w:rsidTr="00D978F1">
        <w:tc>
          <w:tcPr>
            <w:tcW w:w="3539" w:type="dxa"/>
            <w:hideMark/>
          </w:tcPr>
          <w:p w14:paraId="1B34771A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hideMark/>
          </w:tcPr>
          <w:p w14:paraId="46C9DC03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C2BD8B0" w14:textId="77777777" w:rsidR="003C3B7F" w:rsidRPr="0084204B" w:rsidRDefault="003C3B7F" w:rsidP="003C3B7F">
      <w:pPr>
        <w:ind w:left="16"/>
        <w:rPr>
          <w:sz w:val="24"/>
          <w:szCs w:val="24"/>
        </w:rPr>
      </w:pPr>
    </w:p>
    <w:p w14:paraId="2251739C" w14:textId="0117E4CB" w:rsidR="003C3B7F" w:rsidRPr="0084204B" w:rsidRDefault="003C3B7F" w:rsidP="003C3B7F">
      <w:pPr>
        <w:ind w:left="16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>4: misure elettriche</w:t>
      </w:r>
      <w:r w:rsidRPr="0084204B">
        <w:rPr>
          <w:sz w:val="24"/>
          <w:szCs w:val="24"/>
        </w:rPr>
        <w:t xml:space="preserve"> (45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7E358145" w14:textId="77777777" w:rsidTr="00CE5142">
        <w:tc>
          <w:tcPr>
            <w:tcW w:w="3539" w:type="dxa"/>
          </w:tcPr>
          <w:p w14:paraId="29CCF24D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36784A84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applicare nello studio e nella progettazione di impianti e apparecchiature elettriche ed elettroniche i procedimenti</w:t>
            </w:r>
          </w:p>
          <w:p w14:paraId="3FCF7BED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dell’elettrotecnica e dell’elettronica</w:t>
            </w:r>
          </w:p>
          <w:p w14:paraId="15D20200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utilizzare la strumentazione di laboratorio e di settore e applicare i metodi di misura per effettuare verifiche,</w:t>
            </w:r>
          </w:p>
          <w:p w14:paraId="34A377BE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controlli e collaudi</w:t>
            </w:r>
          </w:p>
        </w:tc>
      </w:tr>
      <w:tr w:rsidR="003C3B7F" w:rsidRPr="0084204B" w14:paraId="15D14EBB" w14:textId="77777777" w:rsidTr="00CE5142">
        <w:tc>
          <w:tcPr>
            <w:tcW w:w="3539" w:type="dxa"/>
          </w:tcPr>
          <w:p w14:paraId="65AD3EAF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424A9AE9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Misure di tensione, corrente, resistenza</w:t>
            </w:r>
          </w:p>
          <w:p w14:paraId="4325C698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Resistenze e reostati</w:t>
            </w:r>
          </w:p>
          <w:p w14:paraId="1B4088EB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Principali errori di misura</w:t>
            </w:r>
          </w:p>
        </w:tc>
      </w:tr>
      <w:tr w:rsidR="00D978F1" w:rsidRPr="0084204B" w14:paraId="2936E895" w14:textId="77777777" w:rsidTr="00D978F1">
        <w:tc>
          <w:tcPr>
            <w:tcW w:w="3539" w:type="dxa"/>
            <w:hideMark/>
          </w:tcPr>
          <w:p w14:paraId="746A5D9B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2F96047C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B9FFB90" w14:textId="77777777" w:rsidR="003C3B7F" w:rsidRDefault="003C3B7F" w:rsidP="003C3B7F">
      <w:pPr>
        <w:ind w:left="16"/>
        <w:rPr>
          <w:sz w:val="24"/>
          <w:szCs w:val="24"/>
        </w:rPr>
      </w:pPr>
    </w:p>
    <w:p w14:paraId="7957BE4C" w14:textId="77777777" w:rsidR="0084204B" w:rsidRPr="0084204B" w:rsidRDefault="0084204B" w:rsidP="003C3B7F">
      <w:pPr>
        <w:ind w:left="16"/>
        <w:rPr>
          <w:sz w:val="24"/>
          <w:szCs w:val="24"/>
        </w:rPr>
      </w:pPr>
    </w:p>
    <w:p w14:paraId="4E9C5E8F" w14:textId="30BE1D7A" w:rsidR="00C86585" w:rsidRPr="0084204B" w:rsidRDefault="00C86585" w:rsidP="00C86585">
      <w:pPr>
        <w:pStyle w:val="Paragrafoelenco"/>
        <w:rPr>
          <w:sz w:val="24"/>
          <w:szCs w:val="24"/>
        </w:rPr>
      </w:pPr>
      <w:r w:rsidRPr="0084204B">
        <w:rPr>
          <w:sz w:val="24"/>
          <w:szCs w:val="24"/>
        </w:rPr>
        <w:t>CLASSE QUARTA</w:t>
      </w:r>
    </w:p>
    <w:p w14:paraId="5FE460D3" w14:textId="77777777" w:rsidR="00C86585" w:rsidRPr="0084204B" w:rsidRDefault="00C86585" w:rsidP="00C86585">
      <w:pPr>
        <w:rPr>
          <w:sz w:val="24"/>
          <w:szCs w:val="24"/>
        </w:rPr>
      </w:pPr>
    </w:p>
    <w:p w14:paraId="48CE2146" w14:textId="0CB10309" w:rsidR="003C3B7F" w:rsidRPr="0084204B" w:rsidRDefault="003C3B7F" w:rsidP="003C3B7F">
      <w:pPr>
        <w:ind w:left="16"/>
        <w:rPr>
          <w:sz w:val="24"/>
          <w:szCs w:val="24"/>
          <w:u w:val="single"/>
        </w:rPr>
      </w:pPr>
      <w:r w:rsidRPr="0084204B">
        <w:rPr>
          <w:sz w:val="24"/>
          <w:szCs w:val="24"/>
          <w:u w:val="single"/>
        </w:rPr>
        <w:t xml:space="preserve">1: reti elettriche in corrente alternata monofase </w:t>
      </w:r>
      <w:r w:rsidRPr="0084204B">
        <w:rPr>
          <w:sz w:val="24"/>
          <w:szCs w:val="24"/>
        </w:rPr>
        <w:t>(35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4BCEF6B4" w14:textId="77777777" w:rsidTr="00CE5142">
        <w:tc>
          <w:tcPr>
            <w:tcW w:w="3539" w:type="dxa"/>
          </w:tcPr>
          <w:p w14:paraId="26DF59E4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61884309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calcolare lei caratteristiche delle grandezze periodiche per forma d’onda semplici; </w:t>
            </w:r>
          </w:p>
          <w:p w14:paraId="4380ADD9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associare a una grandezza sinusoidale un vettore e un numero </w:t>
            </w:r>
            <w:proofErr w:type="spellStart"/>
            <w:proofErr w:type="gramStart"/>
            <w:r w:rsidRPr="0084204B">
              <w:rPr>
                <w:sz w:val="24"/>
                <w:szCs w:val="24"/>
              </w:rPr>
              <w:t>complesso;saper</w:t>
            </w:r>
            <w:proofErr w:type="spellEnd"/>
            <w:proofErr w:type="gramEnd"/>
            <w:r w:rsidRPr="0084204B">
              <w:rPr>
                <w:sz w:val="24"/>
                <w:szCs w:val="24"/>
              </w:rPr>
              <w:t xml:space="preserve"> calcolare le varie grandezze sinusoidali mediante il calcolo simbolico, esprimendo i numeri complessi sia in forma algebrica che polare.; </w:t>
            </w:r>
          </w:p>
          <w:p w14:paraId="3A9A4828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risolvere reti di media complessità in corrente alternata monofase. </w:t>
            </w:r>
          </w:p>
        </w:tc>
      </w:tr>
      <w:tr w:rsidR="003C3B7F" w:rsidRPr="0084204B" w14:paraId="744F5A05" w14:textId="77777777" w:rsidTr="00CE5142">
        <w:tc>
          <w:tcPr>
            <w:tcW w:w="3539" w:type="dxa"/>
          </w:tcPr>
          <w:p w14:paraId="5DDB3EDD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3F079E92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conoscere le caratteristiche delle grandezze periodiche, alternate e sinusoidali; </w:t>
            </w:r>
          </w:p>
          <w:p w14:paraId="225B0B4D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conoscere il comportamento elettrico dei bipoli fondamentali, sia a </w:t>
            </w:r>
            <w:proofErr w:type="gramStart"/>
            <w:r w:rsidRPr="0084204B">
              <w:rPr>
                <w:sz w:val="24"/>
                <w:szCs w:val="24"/>
              </w:rPr>
              <w:t>frequenza  costante</w:t>
            </w:r>
            <w:proofErr w:type="gramEnd"/>
            <w:r w:rsidRPr="0084204B">
              <w:rPr>
                <w:sz w:val="24"/>
                <w:szCs w:val="24"/>
              </w:rPr>
              <w:t xml:space="preserve"> che al variare della frequenza di alimentazione; </w:t>
            </w:r>
          </w:p>
          <w:p w14:paraId="19CD4EA9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Conoscere le varie potenze in corrente alternata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D978F1" w:rsidRPr="0084204B" w14:paraId="263185D7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55C0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AD05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1CEC428" w14:textId="7DCE2817" w:rsidR="003C3B7F" w:rsidRPr="0084204B" w:rsidRDefault="003C3B7F" w:rsidP="001869B9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2 reti elettriche in corrente alternata trifase </w:t>
      </w:r>
      <w:r w:rsidRPr="0084204B">
        <w:rPr>
          <w:rFonts w:ascii="Times New Roman" w:hAnsi="Times New Roman" w:cs="Times New Roman"/>
          <w:color w:val="auto"/>
          <w:sz w:val="24"/>
          <w:szCs w:val="24"/>
        </w:rPr>
        <w:t>(25 ore)</w:t>
      </w:r>
      <w:r w:rsidRPr="0084204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2220D912" w14:textId="77777777" w:rsidTr="00CE5142">
        <w:tc>
          <w:tcPr>
            <w:tcW w:w="3539" w:type="dxa"/>
          </w:tcPr>
          <w:p w14:paraId="6447F19E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370D385B" w14:textId="77777777" w:rsidR="003C3B7F" w:rsidRPr="0084204B" w:rsidRDefault="003C3B7F" w:rsidP="003C3B7F">
            <w:pPr>
              <w:pStyle w:val="Default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04B">
              <w:rPr>
                <w:rFonts w:ascii="Times New Roman" w:hAnsi="Times New Roman" w:cs="Times New Roman"/>
              </w:rPr>
              <w:t>saper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risolvere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circuiti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funzionanti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corrente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alternata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trifase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, con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alimentazione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simmetrica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carico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sia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equilibrato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che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squilibrato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; </w:t>
            </w:r>
          </w:p>
          <w:p w14:paraId="1137BB80" w14:textId="77777777" w:rsidR="003C3B7F" w:rsidRPr="0084204B" w:rsidRDefault="003C3B7F" w:rsidP="003C3B7F">
            <w:pPr>
              <w:pStyle w:val="Default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04B">
              <w:rPr>
                <w:rFonts w:ascii="Times New Roman" w:hAnsi="Times New Roman" w:cs="Times New Roman"/>
              </w:rPr>
              <w:lastRenderedPageBreak/>
              <w:t>saper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disegnare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il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diagramma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vettoriale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di un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circuito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funzionante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corrente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alternata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trifase</w:t>
            </w:r>
            <w:proofErr w:type="spellEnd"/>
          </w:p>
        </w:tc>
      </w:tr>
      <w:tr w:rsidR="003C3B7F" w:rsidRPr="0084204B" w14:paraId="7E547661" w14:textId="77777777" w:rsidTr="00CE5142">
        <w:tc>
          <w:tcPr>
            <w:tcW w:w="3539" w:type="dxa"/>
          </w:tcPr>
          <w:p w14:paraId="61344A86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</w:tcPr>
          <w:p w14:paraId="2E1BDF5B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conoscere le configurazioni circuitali e le grandezze elettriche dei sistemi trifase a tre e quattro fili</w:t>
            </w:r>
          </w:p>
        </w:tc>
      </w:tr>
      <w:tr w:rsidR="00D978F1" w:rsidRPr="0084204B" w14:paraId="284608D8" w14:textId="77777777" w:rsidTr="00D978F1">
        <w:tc>
          <w:tcPr>
            <w:tcW w:w="3539" w:type="dxa"/>
            <w:hideMark/>
          </w:tcPr>
          <w:p w14:paraId="490E8464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4CF9DAA7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701D57F" w14:textId="77777777" w:rsidR="003C3B7F" w:rsidRPr="0084204B" w:rsidRDefault="003C3B7F" w:rsidP="003C3B7F">
      <w:pPr>
        <w:ind w:left="11"/>
        <w:rPr>
          <w:sz w:val="24"/>
          <w:szCs w:val="24"/>
        </w:rPr>
      </w:pPr>
    </w:p>
    <w:p w14:paraId="5BD1E975" w14:textId="68E4EC0F" w:rsidR="003C3B7F" w:rsidRPr="0084204B" w:rsidRDefault="003C3B7F" w:rsidP="003C3B7F">
      <w:pPr>
        <w:ind w:left="11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3: </w:t>
      </w:r>
      <w:proofErr w:type="gramStart"/>
      <w:r w:rsidRPr="0084204B">
        <w:rPr>
          <w:sz w:val="24"/>
          <w:szCs w:val="24"/>
          <w:u w:val="single"/>
        </w:rPr>
        <w:t xml:space="preserve">laboratorio  </w:t>
      </w:r>
      <w:r w:rsidRPr="0084204B">
        <w:rPr>
          <w:sz w:val="24"/>
          <w:szCs w:val="24"/>
        </w:rPr>
        <w:t>(</w:t>
      </w:r>
      <w:proofErr w:type="gramEnd"/>
      <w:r w:rsidRPr="0084204B">
        <w:rPr>
          <w:sz w:val="24"/>
          <w:szCs w:val="24"/>
        </w:rPr>
        <w:t>40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2BB89487" w14:textId="77777777" w:rsidTr="00CE5142">
        <w:tc>
          <w:tcPr>
            <w:tcW w:w="3539" w:type="dxa"/>
          </w:tcPr>
          <w:p w14:paraId="1EF61EF3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630E03E7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Saper effettuare misure di impedenza e di potenza in corrente alternata monofase e trifase</w:t>
            </w:r>
          </w:p>
        </w:tc>
      </w:tr>
      <w:tr w:rsidR="003C3B7F" w:rsidRPr="0084204B" w14:paraId="2029B501" w14:textId="77777777" w:rsidTr="00CE5142">
        <w:tc>
          <w:tcPr>
            <w:tcW w:w="3539" w:type="dxa"/>
          </w:tcPr>
          <w:p w14:paraId="6326D030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630DB6C6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conoscere i principali metodi di misura in corrente alternata monofase e trifase 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D978F1" w:rsidRPr="0084204B" w14:paraId="39EA8CAF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9EC6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CC3A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23F05EE1" w14:textId="3140DAAF" w:rsidR="003C3B7F" w:rsidRPr="0084204B" w:rsidRDefault="003C3B7F" w:rsidP="001869B9">
      <w:pPr>
        <w:pStyle w:val="Titolo1"/>
        <w:ind w:left="11"/>
        <w:rPr>
          <w:rFonts w:ascii="Times New Roman" w:hAnsi="Times New Roman" w:cs="Times New Roman"/>
          <w:sz w:val="24"/>
          <w:szCs w:val="24"/>
        </w:rPr>
      </w:pPr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4: </w:t>
      </w:r>
      <w:r w:rsidRPr="0084204B">
        <w:rPr>
          <w:rFonts w:ascii="Times New Roman" w:eastAsiaTheme="minorHAnsi" w:hAnsi="Times New Roman" w:cs="Times New Roman"/>
          <w:color w:val="auto"/>
          <w:sz w:val="24"/>
          <w:szCs w:val="24"/>
          <w:u w:val="single"/>
        </w:rPr>
        <w:t xml:space="preserve">trasformatore </w:t>
      </w:r>
      <w:proofErr w:type="gramStart"/>
      <w:r w:rsidRPr="0084204B">
        <w:rPr>
          <w:rFonts w:ascii="Times New Roman" w:eastAsiaTheme="minorHAnsi" w:hAnsi="Times New Roman" w:cs="Times New Roman"/>
          <w:color w:val="auto"/>
          <w:sz w:val="24"/>
          <w:szCs w:val="24"/>
          <w:u w:val="single"/>
        </w:rPr>
        <w:t xml:space="preserve">monofase  </w:t>
      </w:r>
      <w:r w:rsidRPr="0084204B">
        <w:rPr>
          <w:rFonts w:ascii="Times New Roman" w:eastAsiaTheme="minorHAnsi" w:hAnsi="Times New Roman" w:cs="Times New Roman"/>
          <w:color w:val="auto"/>
          <w:sz w:val="24"/>
          <w:szCs w:val="24"/>
        </w:rPr>
        <w:t>(</w:t>
      </w:r>
      <w:proofErr w:type="gramEnd"/>
      <w:r w:rsidRPr="0084204B">
        <w:rPr>
          <w:rFonts w:ascii="Times New Roman" w:eastAsiaTheme="minorHAnsi" w:hAnsi="Times New Roman" w:cs="Times New Roman"/>
          <w:color w:val="auto"/>
          <w:sz w:val="24"/>
          <w:szCs w:val="24"/>
        </w:rPr>
        <w:t>20 ore)</w:t>
      </w:r>
      <w:r w:rsidRPr="0084204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59D7F8B2" w14:textId="77777777" w:rsidTr="00CE5142">
        <w:tc>
          <w:tcPr>
            <w:tcW w:w="3539" w:type="dxa"/>
          </w:tcPr>
          <w:p w14:paraId="57749CAD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2FAB88DE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9"/>
              </w:num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84204B">
              <w:rPr>
                <w:rFonts w:eastAsiaTheme="minorHAnsi"/>
                <w:sz w:val="24"/>
                <w:szCs w:val="24"/>
              </w:rPr>
              <w:t xml:space="preserve">saper effettuare calcoli e misure di grandezze in base alle varie condizioni di </w:t>
            </w:r>
            <w:proofErr w:type="gramStart"/>
            <w:r w:rsidRPr="0084204B">
              <w:rPr>
                <w:rFonts w:eastAsiaTheme="minorHAnsi"/>
                <w:sz w:val="24"/>
                <w:szCs w:val="24"/>
              </w:rPr>
              <w:t>funzionamento(</w:t>
            </w:r>
            <w:proofErr w:type="gramEnd"/>
            <w:r w:rsidRPr="0084204B">
              <w:rPr>
                <w:rFonts w:eastAsiaTheme="minorHAnsi"/>
                <w:sz w:val="24"/>
                <w:szCs w:val="24"/>
              </w:rPr>
              <w:t xml:space="preserve">a vuoto, a carico, in corto circuito) di un trasformatore sia monofase che trifase </w:t>
            </w:r>
          </w:p>
          <w:p w14:paraId="62AE7554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89"/>
              </w:num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84204B">
              <w:rPr>
                <w:rFonts w:eastAsiaTheme="minorHAnsi"/>
                <w:sz w:val="24"/>
                <w:szCs w:val="24"/>
              </w:rPr>
              <w:t xml:space="preserve">Saper calcolare le tensioni e correnti o i parametri caratteristici di uno schema equivalente di un trasformatore sia monofase che trifase </w:t>
            </w:r>
          </w:p>
        </w:tc>
      </w:tr>
      <w:tr w:rsidR="003C3B7F" w:rsidRPr="0084204B" w14:paraId="6C3C1944" w14:textId="77777777" w:rsidTr="00CE5142">
        <w:tc>
          <w:tcPr>
            <w:tcW w:w="3539" w:type="dxa"/>
          </w:tcPr>
          <w:p w14:paraId="4D6CB50E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5E6AC59B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84204B">
              <w:rPr>
                <w:rFonts w:eastAsiaTheme="minorHAnsi"/>
                <w:sz w:val="24"/>
                <w:szCs w:val="24"/>
              </w:rPr>
              <w:t>:le</w:t>
            </w:r>
            <w:proofErr w:type="gramEnd"/>
            <w:r w:rsidRPr="0084204B">
              <w:rPr>
                <w:rFonts w:eastAsiaTheme="minorHAnsi"/>
                <w:sz w:val="24"/>
                <w:szCs w:val="24"/>
              </w:rPr>
              <w:t xml:space="preserve"> principali particolarità costruttive dei trasformatori, il principio di funzionamento e gli schemi equivalenti dei trasformatori, </w:t>
            </w:r>
          </w:p>
          <w:p w14:paraId="412BBE40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rFonts w:eastAsiaTheme="minorHAnsi"/>
                <w:sz w:val="24"/>
                <w:szCs w:val="24"/>
              </w:rPr>
              <w:t>i dati di targa di un trasformatore monofase e il loro significato,</w:t>
            </w:r>
          </w:p>
          <w:p w14:paraId="462E6927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rFonts w:eastAsiaTheme="minorHAnsi"/>
                <w:sz w:val="24"/>
                <w:szCs w:val="24"/>
              </w:rPr>
              <w:t>il funzionamento a vuoto, in corto circuito e a carico di un trasformatore monofase.</w:t>
            </w:r>
          </w:p>
          <w:p w14:paraId="7D84D714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rFonts w:eastAsiaTheme="minorHAnsi"/>
                <w:sz w:val="24"/>
                <w:szCs w:val="24"/>
              </w:rPr>
              <w:t xml:space="preserve"> perdite e rendimento di un trasformatore monofase   </w:t>
            </w:r>
          </w:p>
        </w:tc>
      </w:tr>
      <w:tr w:rsidR="00D978F1" w:rsidRPr="0084204B" w14:paraId="55C06D92" w14:textId="77777777" w:rsidTr="00D978F1">
        <w:tc>
          <w:tcPr>
            <w:tcW w:w="3539" w:type="dxa"/>
            <w:hideMark/>
          </w:tcPr>
          <w:p w14:paraId="0326645D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72E4FCBA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78FC8AF" w14:textId="77777777" w:rsidR="001869B9" w:rsidRPr="0084204B" w:rsidRDefault="001869B9" w:rsidP="00C86585">
      <w:pPr>
        <w:rPr>
          <w:sz w:val="24"/>
          <w:szCs w:val="24"/>
        </w:rPr>
      </w:pPr>
    </w:p>
    <w:p w14:paraId="0DBC0799" w14:textId="77777777" w:rsidR="001869B9" w:rsidRPr="0084204B" w:rsidRDefault="001869B9" w:rsidP="00C86585">
      <w:pPr>
        <w:rPr>
          <w:sz w:val="24"/>
          <w:szCs w:val="24"/>
        </w:rPr>
      </w:pPr>
    </w:p>
    <w:p w14:paraId="57CC9C41" w14:textId="048FAEE0" w:rsidR="00C86585" w:rsidRPr="0084204B" w:rsidRDefault="00C86585" w:rsidP="00C86585">
      <w:pPr>
        <w:pStyle w:val="Paragrafoelenco"/>
        <w:rPr>
          <w:sz w:val="24"/>
          <w:szCs w:val="24"/>
        </w:rPr>
      </w:pPr>
      <w:r w:rsidRPr="0084204B">
        <w:rPr>
          <w:sz w:val="24"/>
          <w:szCs w:val="24"/>
        </w:rPr>
        <w:t>CLASSE QUINTA</w:t>
      </w:r>
    </w:p>
    <w:p w14:paraId="12A1F969" w14:textId="77777777" w:rsidR="001869B9" w:rsidRPr="0084204B" w:rsidRDefault="001869B9" w:rsidP="00C86585">
      <w:pPr>
        <w:pStyle w:val="Paragrafoelenco"/>
        <w:rPr>
          <w:sz w:val="24"/>
          <w:szCs w:val="24"/>
        </w:rPr>
      </w:pPr>
    </w:p>
    <w:p w14:paraId="171E14A2" w14:textId="6AE9EC09" w:rsidR="003C3B7F" w:rsidRPr="0084204B" w:rsidRDefault="003C3B7F" w:rsidP="003C3B7F">
      <w:pPr>
        <w:ind w:left="16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1 completamento sul trasformatore </w:t>
      </w:r>
      <w:proofErr w:type="gramStart"/>
      <w:r w:rsidRPr="0084204B">
        <w:rPr>
          <w:sz w:val="24"/>
          <w:szCs w:val="24"/>
          <w:u w:val="single"/>
        </w:rPr>
        <w:t xml:space="preserve">monofase  </w:t>
      </w:r>
      <w:r w:rsidRPr="0084204B">
        <w:rPr>
          <w:sz w:val="24"/>
          <w:szCs w:val="24"/>
        </w:rPr>
        <w:t>(</w:t>
      </w:r>
      <w:proofErr w:type="gramEnd"/>
      <w:r w:rsidRPr="0084204B">
        <w:rPr>
          <w:sz w:val="24"/>
          <w:szCs w:val="24"/>
        </w:rPr>
        <w:t>20 ore)</w:t>
      </w:r>
      <w:r w:rsidRPr="0084204B">
        <w:rPr>
          <w:rFonts w:eastAsiaTheme="minorHAnsi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21488B63" w14:textId="77777777" w:rsidTr="00CE5142">
        <w:tc>
          <w:tcPr>
            <w:tcW w:w="3539" w:type="dxa"/>
          </w:tcPr>
          <w:p w14:paraId="780A3B41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3B90137E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spacing w:after="5"/>
              <w:ind w:right="4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Utilità del parallelo dei trasformatori monofase, quando è meglio utilizzare un autotrasformatore anziché un trasformatore</w:t>
            </w:r>
          </w:p>
        </w:tc>
      </w:tr>
      <w:tr w:rsidR="003C3B7F" w:rsidRPr="0084204B" w14:paraId="20A0F1E3" w14:textId="77777777" w:rsidTr="00CE5142">
        <w:tc>
          <w:tcPr>
            <w:tcW w:w="3539" w:type="dxa"/>
          </w:tcPr>
          <w:p w14:paraId="77181ACC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72C8E909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Come effettuare il parallelo di trasformatori monofase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D978F1" w:rsidRPr="0084204B" w14:paraId="00299101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300A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CDE5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DF35B05" w14:textId="2B111822" w:rsidR="003C3B7F" w:rsidRPr="0084204B" w:rsidRDefault="003C3B7F" w:rsidP="001869B9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2: trasformatore trifase </w:t>
      </w:r>
      <w:r w:rsidRPr="0084204B">
        <w:rPr>
          <w:rFonts w:ascii="Times New Roman" w:hAnsi="Times New Roman" w:cs="Times New Roman"/>
          <w:color w:val="auto"/>
          <w:sz w:val="24"/>
          <w:szCs w:val="24"/>
        </w:rPr>
        <w:t>(30 ore)</w:t>
      </w:r>
      <w:r w:rsidRPr="0084204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26063E60" w14:textId="77777777" w:rsidTr="00CE5142">
        <w:tc>
          <w:tcPr>
            <w:tcW w:w="3539" w:type="dxa"/>
          </w:tcPr>
          <w:p w14:paraId="0BF7A969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372AD30C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tracciare il diagramma vettoriale della macchina in base alle varie condizioni (a vuoto, a carico, in corto circuito). </w:t>
            </w:r>
          </w:p>
          <w:p w14:paraId="00EF4C27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calcolare le tensioni e correnti o i parametri caratteristici di uno schema equivalente di un trasformatore </w:t>
            </w:r>
            <w:proofErr w:type="gramStart"/>
            <w:r w:rsidRPr="0084204B">
              <w:rPr>
                <w:sz w:val="24"/>
                <w:szCs w:val="24"/>
              </w:rPr>
              <w:t>trifase ,</w:t>
            </w:r>
            <w:proofErr w:type="gramEnd"/>
            <w:r w:rsidRPr="0084204B">
              <w:rPr>
                <w:sz w:val="24"/>
                <w:szCs w:val="24"/>
              </w:rPr>
              <w:t xml:space="preserve"> </w:t>
            </w:r>
          </w:p>
          <w:p w14:paraId="77493102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scegliere un trasformatore </w:t>
            </w:r>
            <w:proofErr w:type="gramStart"/>
            <w:r w:rsidRPr="0084204B">
              <w:rPr>
                <w:sz w:val="24"/>
                <w:szCs w:val="24"/>
              </w:rPr>
              <w:t>trifase  in</w:t>
            </w:r>
            <w:proofErr w:type="gramEnd"/>
            <w:r w:rsidRPr="0084204B">
              <w:rPr>
                <w:sz w:val="24"/>
                <w:szCs w:val="24"/>
              </w:rPr>
              <w:t xml:space="preserve"> relazione al suo impiego. </w:t>
            </w:r>
          </w:p>
          <w:p w14:paraId="4DEA0673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Saper effettuare il parallelo di due o più trasformatori trifase</w:t>
            </w:r>
          </w:p>
        </w:tc>
      </w:tr>
      <w:tr w:rsidR="003C3B7F" w:rsidRPr="0084204B" w14:paraId="5AC977DD" w14:textId="77777777" w:rsidTr="00CE5142">
        <w:tc>
          <w:tcPr>
            <w:tcW w:w="3539" w:type="dxa"/>
          </w:tcPr>
          <w:p w14:paraId="58939F1F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324C5595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90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i collegamenti di un trasformatore trifase, dati di targa di un trasformatore trifase e il loro significato,</w:t>
            </w:r>
          </w:p>
          <w:p w14:paraId="357C0F7E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90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 xml:space="preserve">il funzionamento a vuoto, in corto circuito e a carico di un trasformatore trifase, </w:t>
            </w:r>
          </w:p>
          <w:p w14:paraId="736B30DC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90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perdite e rendimento di un trasformatore trifase.</w:t>
            </w:r>
          </w:p>
          <w:p w14:paraId="723E4AD3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color w:val="000000"/>
                <w:sz w:val="24"/>
                <w:szCs w:val="24"/>
              </w:rPr>
              <w:t xml:space="preserve">Il collegamento in parallelo di trasformatori trifase.   </w:t>
            </w:r>
          </w:p>
        </w:tc>
      </w:tr>
      <w:tr w:rsidR="00D978F1" w:rsidRPr="0084204B" w14:paraId="7E99401A" w14:textId="77777777" w:rsidTr="00D978F1">
        <w:tc>
          <w:tcPr>
            <w:tcW w:w="3539" w:type="dxa"/>
            <w:hideMark/>
          </w:tcPr>
          <w:p w14:paraId="6B94A030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hideMark/>
          </w:tcPr>
          <w:p w14:paraId="3FD2371E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A7BBA28" w14:textId="77777777" w:rsidR="003C3B7F" w:rsidRPr="0084204B" w:rsidRDefault="003C3B7F" w:rsidP="003C3B7F">
      <w:pPr>
        <w:ind w:left="11"/>
        <w:rPr>
          <w:sz w:val="24"/>
          <w:szCs w:val="24"/>
        </w:rPr>
      </w:pPr>
    </w:p>
    <w:p w14:paraId="553E5E69" w14:textId="49D7A026" w:rsidR="003C3B7F" w:rsidRPr="0084204B" w:rsidRDefault="003C3B7F" w:rsidP="003C3B7F">
      <w:pPr>
        <w:ind w:left="11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3: macchine asincrone e sincrone </w:t>
      </w:r>
      <w:r w:rsidRPr="0084204B">
        <w:rPr>
          <w:sz w:val="24"/>
          <w:szCs w:val="24"/>
        </w:rPr>
        <w:t>(40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6FC4EAA8" w14:textId="77777777" w:rsidTr="00CE5142">
        <w:tc>
          <w:tcPr>
            <w:tcW w:w="3539" w:type="dxa"/>
          </w:tcPr>
          <w:p w14:paraId="54B8B47D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4CF11127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calcolare i parametri del circuito equivalente di un motore asincrono trifase, </w:t>
            </w:r>
          </w:p>
          <w:p w14:paraId="572BD4AA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saper determinare le caratteristiche di funzionamento del motore asincrono trifase in base alle condizioni di alimentazione e di carico.</w:t>
            </w:r>
          </w:p>
          <w:p w14:paraId="478A733F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color w:val="000000"/>
                <w:sz w:val="24"/>
                <w:szCs w:val="24"/>
              </w:rPr>
              <w:t xml:space="preserve">Saper calcolare i parametri del circuito equivalente, </w:t>
            </w:r>
          </w:p>
          <w:p w14:paraId="25740A89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color w:val="000000"/>
                <w:sz w:val="24"/>
                <w:szCs w:val="24"/>
              </w:rPr>
              <w:t>saper determinare le caratteristiche di funzionamento di una macchina sincrona trifase in base alle condizioni di alimentazione, eccitazione e carico</w:t>
            </w:r>
          </w:p>
        </w:tc>
      </w:tr>
      <w:tr w:rsidR="003C3B7F" w:rsidRPr="0084204B" w14:paraId="4520A57F" w14:textId="77777777" w:rsidTr="001869B9">
        <w:trPr>
          <w:trHeight w:val="5235"/>
        </w:trPr>
        <w:tc>
          <w:tcPr>
            <w:tcW w:w="3539" w:type="dxa"/>
          </w:tcPr>
          <w:p w14:paraId="706B1468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56FAD0D7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Le principali particolarità costruttive della macchina asincrona, </w:t>
            </w:r>
          </w:p>
          <w:p w14:paraId="6F2ABA12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il principio di funzionamento e il circuito equivalente di una macchina asincrona, </w:t>
            </w:r>
          </w:p>
          <w:p w14:paraId="553128F1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i dati di targa di un motore asincrono e il loro significato, </w:t>
            </w:r>
          </w:p>
          <w:p w14:paraId="59FC8EAD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i principali aspetti relativi all’avviamento e alla regolazione di velocità del motore asincrono anche in relazione alle caratteristiche del carico meccanico. </w:t>
            </w:r>
          </w:p>
          <w:p w14:paraId="48FA569E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Le principali particolarità costruttive della macchina sincrona, </w:t>
            </w:r>
          </w:p>
          <w:p w14:paraId="46D9C816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il principio di funzionamento e il circuito equivalente della macchina sincrona nel funzionamento da generatore, </w:t>
            </w:r>
          </w:p>
          <w:p w14:paraId="2BDDC1EB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i dati di targa della macchina sincrona e il loro significato, </w:t>
            </w:r>
          </w:p>
          <w:p w14:paraId="75652A9C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il principio di funzionamento e le caratteristiche dei principali motori sincroni monofase 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D978F1" w:rsidRPr="0084204B" w14:paraId="5C4BD853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EBF3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86DE" w14:textId="77777777" w:rsidR="00D978F1" w:rsidRPr="0084204B" w:rsidRDefault="00D978F1" w:rsidP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35BBB69" w14:textId="0488417D" w:rsidR="003C3B7F" w:rsidRPr="0084204B" w:rsidRDefault="003C3B7F" w:rsidP="001869B9">
      <w:pPr>
        <w:pStyle w:val="Titolo1"/>
        <w:ind w:left="11"/>
        <w:rPr>
          <w:rFonts w:ascii="Times New Roman" w:hAnsi="Times New Roman" w:cs="Times New Roman"/>
          <w:sz w:val="24"/>
          <w:szCs w:val="24"/>
        </w:rPr>
      </w:pPr>
      <w:r w:rsidRPr="0084204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4: laboratorio di misure elettriche </w:t>
      </w:r>
      <w:r w:rsidRPr="0084204B">
        <w:rPr>
          <w:rFonts w:ascii="Times New Roman" w:hAnsi="Times New Roman" w:cs="Times New Roman"/>
          <w:color w:val="auto"/>
          <w:sz w:val="24"/>
          <w:szCs w:val="24"/>
        </w:rPr>
        <w:t>(60 ore)</w:t>
      </w:r>
      <w:r w:rsidRPr="0084204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3C3B7F" w:rsidRPr="0084204B" w14:paraId="727BAC3A" w14:textId="77777777" w:rsidTr="00CE5142">
        <w:tc>
          <w:tcPr>
            <w:tcW w:w="3539" w:type="dxa"/>
          </w:tcPr>
          <w:p w14:paraId="2131AE45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09F7621D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7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Saper eseguire e saper interpretare i risultati delle principali prove di collaudo dei trasformatori e del motore asincrono </w:t>
            </w:r>
          </w:p>
        </w:tc>
      </w:tr>
      <w:tr w:rsidR="003C3B7F" w:rsidRPr="0084204B" w14:paraId="3683B25C" w14:textId="77777777" w:rsidTr="00CE5142">
        <w:tc>
          <w:tcPr>
            <w:tcW w:w="3539" w:type="dxa"/>
          </w:tcPr>
          <w:p w14:paraId="0D8B2808" w14:textId="77777777" w:rsidR="003C3B7F" w:rsidRPr="0084204B" w:rsidRDefault="003C3B7F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2E8B713B" w14:textId="77777777" w:rsidR="003C3B7F" w:rsidRPr="0084204B" w:rsidRDefault="003C3B7F" w:rsidP="003C3B7F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color w:val="000000"/>
                <w:sz w:val="24"/>
                <w:szCs w:val="24"/>
              </w:rPr>
              <w:t>le principali prove di collaudo relative ai trasformatori e al motore asincrono</w:t>
            </w:r>
          </w:p>
        </w:tc>
      </w:tr>
      <w:tr w:rsidR="00D978F1" w:rsidRPr="0084204B" w14:paraId="55AC533E" w14:textId="77777777" w:rsidTr="00D978F1">
        <w:tc>
          <w:tcPr>
            <w:tcW w:w="3539" w:type="dxa"/>
            <w:hideMark/>
          </w:tcPr>
          <w:p w14:paraId="5F9FEFB3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15BB8364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F934480" w14:textId="77777777" w:rsidR="00C86585" w:rsidRPr="0084204B" w:rsidRDefault="00C86585" w:rsidP="00C86585">
      <w:pPr>
        <w:rPr>
          <w:sz w:val="24"/>
          <w:szCs w:val="24"/>
        </w:rPr>
      </w:pPr>
    </w:p>
    <w:p w14:paraId="35ADE86D" w14:textId="77777777" w:rsidR="00C86585" w:rsidRPr="0084204B" w:rsidRDefault="00C86585" w:rsidP="00C86585">
      <w:pPr>
        <w:rPr>
          <w:sz w:val="24"/>
          <w:szCs w:val="24"/>
        </w:rPr>
      </w:pPr>
    </w:p>
    <w:p w14:paraId="407B4D7D" w14:textId="3BE601EE" w:rsidR="00C86585" w:rsidRPr="0084204B" w:rsidRDefault="003C3B7F" w:rsidP="00C86585">
      <w:pPr>
        <w:rPr>
          <w:b/>
          <w:bCs/>
          <w:sz w:val="24"/>
          <w:szCs w:val="24"/>
        </w:rPr>
      </w:pPr>
      <w:r w:rsidRPr="0084204B">
        <w:rPr>
          <w:b/>
          <w:bCs/>
          <w:sz w:val="24"/>
          <w:szCs w:val="24"/>
        </w:rPr>
        <w:t>TECNOLOGIE E PROGETTAZIONE DI SISTEMI ELETTRICI</w:t>
      </w:r>
    </w:p>
    <w:p w14:paraId="0CB5C8F3" w14:textId="77777777" w:rsidR="000245BB" w:rsidRPr="0084204B" w:rsidRDefault="000245BB" w:rsidP="00C86585">
      <w:pPr>
        <w:rPr>
          <w:b/>
          <w:bCs/>
          <w:sz w:val="24"/>
          <w:szCs w:val="24"/>
        </w:rPr>
      </w:pPr>
    </w:p>
    <w:p w14:paraId="71C21DE7" w14:textId="6441A940" w:rsidR="00C86585" w:rsidRPr="0084204B" w:rsidRDefault="00C86585" w:rsidP="00C86585">
      <w:pPr>
        <w:rPr>
          <w:sz w:val="24"/>
          <w:szCs w:val="24"/>
        </w:rPr>
      </w:pPr>
      <w:r w:rsidRPr="0084204B">
        <w:rPr>
          <w:sz w:val="24"/>
          <w:szCs w:val="24"/>
        </w:rPr>
        <w:t>CLASSE TERZA:</w:t>
      </w:r>
    </w:p>
    <w:p w14:paraId="6A5C0080" w14:textId="77777777" w:rsidR="00C86585" w:rsidRPr="0084204B" w:rsidRDefault="00C86585" w:rsidP="00C86585">
      <w:pPr>
        <w:rPr>
          <w:sz w:val="24"/>
          <w:szCs w:val="24"/>
        </w:rPr>
      </w:pPr>
    </w:p>
    <w:p w14:paraId="2F8CC826" w14:textId="43CD6033" w:rsidR="001869B9" w:rsidRPr="0084204B" w:rsidRDefault="001869B9" w:rsidP="001869B9">
      <w:pPr>
        <w:jc w:val="both"/>
        <w:rPr>
          <w:sz w:val="24"/>
          <w:szCs w:val="24"/>
          <w:u w:val="single"/>
        </w:rPr>
      </w:pPr>
      <w:r w:rsidRPr="0084204B">
        <w:rPr>
          <w:sz w:val="24"/>
          <w:szCs w:val="24"/>
          <w:u w:val="single"/>
        </w:rPr>
        <w:t xml:space="preserve">1: Struttura dell'atomo </w:t>
      </w:r>
      <w:r w:rsidRPr="0084204B">
        <w:rPr>
          <w:sz w:val="24"/>
          <w:szCs w:val="24"/>
        </w:rPr>
        <w:t>(30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516B588C" w14:textId="77777777" w:rsidTr="00CE5142">
        <w:tc>
          <w:tcPr>
            <w:tcW w:w="3539" w:type="dxa"/>
          </w:tcPr>
          <w:p w14:paraId="46E723D5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2C568DE7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utilizzare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linguaggio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metodi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propri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della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matematica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organizzare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valutare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adeguatamente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informazioni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qualitative e quantitative;</w:t>
            </w:r>
          </w:p>
          <w:p w14:paraId="0F8EA37F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lastRenderedPageBreak/>
              <w:t>individuare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strategie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appropriate per la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soluzione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problemi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6E230B09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</w:tc>
      </w:tr>
      <w:tr w:rsidR="001869B9" w:rsidRPr="0084204B" w14:paraId="043D1E64" w14:textId="77777777" w:rsidTr="00CE5142">
        <w:tc>
          <w:tcPr>
            <w:tcW w:w="3539" w:type="dxa"/>
          </w:tcPr>
          <w:p w14:paraId="1E30CB80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</w:tcPr>
          <w:p w14:paraId="50FBC2C5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Bande di energia: differenze tra isolanti, conduttori e semiconduttori. </w:t>
            </w:r>
          </w:p>
          <w:p w14:paraId="656BCE2A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Definizione di massa volumica, peso specifico assoluto e peso specifico relativo.</w:t>
            </w:r>
          </w:p>
          <w:p w14:paraId="73D10FD9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Proprietà̀ meccaniche dei materiali: trazione, compressione, flessione, taglio, torsione, durezza,</w:t>
            </w:r>
          </w:p>
          <w:p w14:paraId="3659FBEE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resilienza, esercizi applicativi.</w:t>
            </w:r>
          </w:p>
          <w:p w14:paraId="3522BC4B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Grandezze termiche fondamentali: temperatura, calore specifico, capacità termica. </w:t>
            </w:r>
          </w:p>
          <w:p w14:paraId="109E5321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Proprietà̀ termiche: dilatazione termica dei materiali e trasmissione del calore per conduzione, per convezione e per irraggiamento).</w:t>
            </w:r>
          </w:p>
          <w:p w14:paraId="24E7D036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Materiali conduttori e loro applicazioni. </w:t>
            </w:r>
          </w:p>
          <w:p w14:paraId="6C2B7C6F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Materiali isolanti e loro applicazioni. </w:t>
            </w:r>
          </w:p>
          <w:p w14:paraId="5B519FD7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Materiali magnetici e loro applicazioni.</w:t>
            </w:r>
          </w:p>
          <w:p w14:paraId="656DDC23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Materiali semiconduttori. </w:t>
            </w:r>
          </w:p>
          <w:p w14:paraId="42A30D2C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Cenni a diodi e a transistori.</w:t>
            </w:r>
          </w:p>
        </w:tc>
      </w:tr>
      <w:tr w:rsidR="00D978F1" w:rsidRPr="0084204B" w14:paraId="2C6ACCDD" w14:textId="77777777" w:rsidTr="00D978F1">
        <w:tc>
          <w:tcPr>
            <w:tcW w:w="3539" w:type="dxa"/>
            <w:hideMark/>
          </w:tcPr>
          <w:p w14:paraId="6433585D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20D1D1D0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18A2BDF" w14:textId="77777777" w:rsidR="001869B9" w:rsidRPr="0084204B" w:rsidRDefault="001869B9" w:rsidP="001869B9">
      <w:pPr>
        <w:rPr>
          <w:sz w:val="24"/>
          <w:szCs w:val="24"/>
        </w:rPr>
      </w:pPr>
    </w:p>
    <w:p w14:paraId="1B81AC8F" w14:textId="38F05DC5" w:rsidR="001869B9" w:rsidRPr="0084204B" w:rsidRDefault="001869B9" w:rsidP="001869B9">
      <w:pPr>
        <w:jc w:val="both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2: Normativa e legislazione </w:t>
      </w:r>
      <w:r w:rsidRPr="0084204B">
        <w:rPr>
          <w:sz w:val="24"/>
          <w:szCs w:val="24"/>
        </w:rPr>
        <w:t>(20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03A8BD91" w14:textId="77777777" w:rsidTr="00CE5142">
        <w:tc>
          <w:tcPr>
            <w:tcW w:w="3539" w:type="dxa"/>
          </w:tcPr>
          <w:p w14:paraId="58C5988E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2F7A58AD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84204B">
              <w:rPr>
                <w:rFonts w:ascii="Times New Roman" w:hAnsi="Times New Roman" w:cs="Times New Roman"/>
              </w:rPr>
              <w:t>analizzare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il </w:t>
            </w:r>
            <w:proofErr w:type="spellStart"/>
            <w:r w:rsidRPr="0084204B">
              <w:rPr>
                <w:rFonts w:ascii="Times New Roman" w:hAnsi="Times New Roman" w:cs="Times New Roman"/>
              </w:rPr>
              <w:t>valore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limiti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rischi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varie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soluzioni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tecniche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per la vita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sociale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culturale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particolare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attenzione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alla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sicurezza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nei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luoghi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di vita e di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lavoro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alla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tutela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della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persona,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dell’ambiente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del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territorio</w:t>
            </w:r>
            <w:proofErr w:type="spellEnd"/>
            <w:r w:rsidRPr="0084204B">
              <w:rPr>
                <w:rFonts w:ascii="Times New Roman" w:hAnsi="Times New Roman" w:cs="Times New Roman"/>
              </w:rPr>
              <w:t>.</w:t>
            </w:r>
          </w:p>
        </w:tc>
      </w:tr>
      <w:tr w:rsidR="001869B9" w:rsidRPr="0084204B" w14:paraId="6132E05C" w14:textId="77777777" w:rsidTr="00CE5142">
        <w:tc>
          <w:tcPr>
            <w:tcW w:w="3539" w:type="dxa"/>
          </w:tcPr>
          <w:p w14:paraId="7B7D198C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094A00B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Definizioni principali e iter di approvazione di una norma. </w:t>
            </w:r>
          </w:p>
          <w:p w14:paraId="7709C225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Classificazione dei sistemi elettrici: principali leggi e normative del settore elettrico. </w:t>
            </w:r>
          </w:p>
          <w:p w14:paraId="4C69ED97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Norme CEI, legge 46/90 e decreto 37/08 e relativi regolamenti. </w:t>
            </w:r>
          </w:p>
          <w:p w14:paraId="16CCA648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Decreto 81/2008. </w:t>
            </w:r>
          </w:p>
          <w:p w14:paraId="4413C543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Cenni a CEI 021 e CEI 016. </w:t>
            </w:r>
          </w:p>
          <w:p w14:paraId="4583828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Struttura della norma CEI 64/8.</w:t>
            </w:r>
          </w:p>
        </w:tc>
      </w:tr>
      <w:tr w:rsidR="00D978F1" w:rsidRPr="0084204B" w14:paraId="0E37F71B" w14:textId="77777777" w:rsidTr="00D978F1">
        <w:tc>
          <w:tcPr>
            <w:tcW w:w="3539" w:type="dxa"/>
            <w:hideMark/>
          </w:tcPr>
          <w:p w14:paraId="3BBF6CAE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39B9211C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C817DC0" w14:textId="77777777" w:rsidR="001869B9" w:rsidRPr="0084204B" w:rsidRDefault="001869B9" w:rsidP="001869B9">
      <w:pPr>
        <w:rPr>
          <w:sz w:val="24"/>
          <w:szCs w:val="24"/>
        </w:rPr>
      </w:pPr>
    </w:p>
    <w:p w14:paraId="4F035712" w14:textId="784A0EDA" w:rsidR="001869B9" w:rsidRPr="0084204B" w:rsidRDefault="001869B9" w:rsidP="001869B9">
      <w:pPr>
        <w:pStyle w:val="Corpodeltesto21"/>
        <w:snapToGrid w:val="0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3: </w:t>
      </w:r>
      <w:r w:rsidRPr="0084204B">
        <w:rPr>
          <w:sz w:val="24"/>
          <w:szCs w:val="24"/>
          <w:u w:val="single"/>
          <w:lang w:eastAsia="it-IT" w:bidi="he-IL"/>
        </w:rPr>
        <w:t xml:space="preserve">Rappresentazione grafica dei componenti elettrici ed elettronici </w:t>
      </w:r>
      <w:r w:rsidRPr="0084204B">
        <w:rPr>
          <w:sz w:val="24"/>
          <w:szCs w:val="24"/>
          <w:lang w:eastAsia="it-IT" w:bidi="he-IL"/>
        </w:rPr>
        <w:t>(30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4AA408F9" w14:textId="77777777" w:rsidTr="00CE5142">
        <w:tc>
          <w:tcPr>
            <w:tcW w:w="3539" w:type="dxa"/>
          </w:tcPr>
          <w:p w14:paraId="4E302009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2749D296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utilizzare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reti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gli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strumenti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informatici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nelle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attività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studio,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ricerca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approfondimento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disciplinari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56208BBF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progettare impianti di illuminazione per interni;</w:t>
            </w:r>
          </w:p>
          <w:p w14:paraId="399E14A0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documentare le attività individuali e di gruppo relative alle applicazioni di laboratorio</w:t>
            </w:r>
          </w:p>
          <w:p w14:paraId="008A09BB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analizzare dati e interpretarli sviluppando deduzioni e ragionamenti sugli stessi, anche con l’ausilio di rappresentazioni grafiche, usando consapevolmente gli strumenti di calcolo e le potenzialità offerte da applicazioni specifiche di tipo informatico</w:t>
            </w:r>
          </w:p>
        </w:tc>
      </w:tr>
      <w:tr w:rsidR="001869B9" w:rsidRPr="0084204B" w14:paraId="3726ADDD" w14:textId="77777777" w:rsidTr="00CE5142">
        <w:tc>
          <w:tcPr>
            <w:tcW w:w="3539" w:type="dxa"/>
          </w:tcPr>
          <w:p w14:paraId="11F92196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1D8A305D" w14:textId="77777777" w:rsidR="001869B9" w:rsidRPr="0084204B" w:rsidRDefault="001869B9" w:rsidP="001869B9">
            <w:pPr>
              <w:pStyle w:val="Corpodeltesto21"/>
              <w:numPr>
                <w:ilvl w:val="0"/>
                <w:numId w:val="93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Elementi di AutoCAD: principali comandi, impostazioni e stampa. </w:t>
            </w:r>
          </w:p>
          <w:p w14:paraId="596E3474" w14:textId="77777777" w:rsidR="001869B9" w:rsidRPr="0084204B" w:rsidRDefault="001869B9" w:rsidP="001869B9">
            <w:pPr>
              <w:pStyle w:val="Corpodeltesto21"/>
              <w:numPr>
                <w:ilvl w:val="0"/>
                <w:numId w:val="93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lastRenderedPageBreak/>
              <w:t xml:space="preserve">Elementi di AutoCAD: proiezioni ortogonali ed assonometriche. </w:t>
            </w:r>
          </w:p>
          <w:p w14:paraId="73DF29B8" w14:textId="77777777" w:rsidR="001869B9" w:rsidRPr="0084204B" w:rsidRDefault="001869B9" w:rsidP="001869B9">
            <w:pPr>
              <w:pStyle w:val="Corpodeltesto21"/>
              <w:numPr>
                <w:ilvl w:val="0"/>
                <w:numId w:val="93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Realizzazione di disegno topografico e unifilare di casa. </w:t>
            </w:r>
          </w:p>
          <w:p w14:paraId="5350610B" w14:textId="77777777" w:rsidR="001869B9" w:rsidRPr="0084204B" w:rsidRDefault="001869B9" w:rsidP="001869B9">
            <w:pPr>
              <w:pStyle w:val="Corpodeltesto21"/>
              <w:numPr>
                <w:ilvl w:val="0"/>
                <w:numId w:val="93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Realizzazione di distinta e preventivo. </w:t>
            </w:r>
          </w:p>
          <w:p w14:paraId="4DA7BDBC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1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Realizzazione di unifilare di piccola officina dotata di uffici e locali.</w:t>
            </w:r>
          </w:p>
        </w:tc>
      </w:tr>
      <w:tr w:rsidR="00D978F1" w:rsidRPr="0084204B" w14:paraId="502EC0DE" w14:textId="77777777" w:rsidTr="00D978F1">
        <w:tc>
          <w:tcPr>
            <w:tcW w:w="3539" w:type="dxa"/>
            <w:hideMark/>
          </w:tcPr>
          <w:p w14:paraId="38C88B49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hideMark/>
          </w:tcPr>
          <w:p w14:paraId="0094312A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1B4D00A" w14:textId="77777777" w:rsidR="001869B9" w:rsidRPr="0084204B" w:rsidRDefault="001869B9" w:rsidP="001869B9">
      <w:pPr>
        <w:rPr>
          <w:sz w:val="24"/>
          <w:szCs w:val="24"/>
        </w:rPr>
      </w:pPr>
    </w:p>
    <w:p w14:paraId="43242EE0" w14:textId="4C28BB8E" w:rsidR="001869B9" w:rsidRPr="0084204B" w:rsidRDefault="001869B9" w:rsidP="001869B9">
      <w:pPr>
        <w:jc w:val="both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4: Circuiti elettrici di illuminazione e forza motrice per impianti civili </w:t>
      </w:r>
      <w:r w:rsidRPr="0084204B">
        <w:rPr>
          <w:sz w:val="24"/>
          <w:szCs w:val="24"/>
        </w:rPr>
        <w:t>(30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470C13E2" w14:textId="77777777" w:rsidTr="00CE5142">
        <w:tc>
          <w:tcPr>
            <w:tcW w:w="3539" w:type="dxa"/>
          </w:tcPr>
          <w:p w14:paraId="5E270CAF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1B1E7B8E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utilizzare la strumentazione di laboratorio e di settore e applicare i metodi di misura per effettuare verifiche, controlli e collaudi</w:t>
            </w:r>
          </w:p>
          <w:p w14:paraId="7B76B23A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gestire progetti</w:t>
            </w:r>
          </w:p>
          <w:p w14:paraId="13A04B6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gestire processi produttivi correlati a funzioni aziendali</w:t>
            </w:r>
          </w:p>
          <w:p w14:paraId="0778F999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analizzare redigere relazioni tecniche e documentare le attività individuali e di gruppo relative a situazioni professionali</w:t>
            </w:r>
          </w:p>
        </w:tc>
      </w:tr>
      <w:tr w:rsidR="001869B9" w:rsidRPr="0084204B" w14:paraId="7738AD9C" w14:textId="77777777" w:rsidTr="00CE5142">
        <w:tc>
          <w:tcPr>
            <w:tcW w:w="3539" w:type="dxa"/>
          </w:tcPr>
          <w:p w14:paraId="3563B2DF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4CD1F2D2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4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Cenni sull’impiantistica elettrica: protezioni e impianto di terra. </w:t>
            </w:r>
          </w:p>
          <w:p w14:paraId="2D5D4C0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4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Cenni a sistemi TT, TN, IT.</w:t>
            </w:r>
          </w:p>
          <w:p w14:paraId="6F39F43E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4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Principali componenti degli impianti elettrici. </w:t>
            </w:r>
          </w:p>
          <w:p w14:paraId="1D5BD09B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4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Esempi di realizzazione costruttiva e relativi disegni in AutoCAD. </w:t>
            </w:r>
          </w:p>
          <w:p w14:paraId="665E9B4E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4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Impianto interrotto, deviato e invertito. </w:t>
            </w:r>
          </w:p>
          <w:p w14:paraId="5678E6BC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Introduzione di impianto con relè.</w:t>
            </w:r>
          </w:p>
        </w:tc>
      </w:tr>
      <w:tr w:rsidR="00D978F1" w:rsidRPr="0084204B" w14:paraId="5A6F74B9" w14:textId="77777777" w:rsidTr="00D978F1">
        <w:tc>
          <w:tcPr>
            <w:tcW w:w="3539" w:type="dxa"/>
            <w:hideMark/>
          </w:tcPr>
          <w:p w14:paraId="080ACC88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215524BF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80D9A38" w14:textId="77777777" w:rsidR="001869B9" w:rsidRPr="0084204B" w:rsidRDefault="001869B9" w:rsidP="00C86585">
      <w:pPr>
        <w:rPr>
          <w:sz w:val="24"/>
          <w:szCs w:val="24"/>
        </w:rPr>
      </w:pPr>
    </w:p>
    <w:p w14:paraId="6845505B" w14:textId="77777777" w:rsidR="001869B9" w:rsidRPr="0084204B" w:rsidRDefault="001869B9" w:rsidP="00C86585">
      <w:pPr>
        <w:rPr>
          <w:sz w:val="24"/>
          <w:szCs w:val="24"/>
        </w:rPr>
      </w:pPr>
    </w:p>
    <w:p w14:paraId="309AF5C8" w14:textId="7DE9B3F6" w:rsidR="00C86585" w:rsidRPr="0084204B" w:rsidRDefault="00C86585" w:rsidP="00C86585">
      <w:pPr>
        <w:rPr>
          <w:bCs/>
          <w:sz w:val="24"/>
          <w:szCs w:val="24"/>
        </w:rPr>
      </w:pPr>
      <w:r w:rsidRPr="0084204B">
        <w:rPr>
          <w:bCs/>
          <w:color w:val="000000"/>
          <w:sz w:val="24"/>
          <w:szCs w:val="24"/>
        </w:rPr>
        <w:t>CLASSE QUARTA</w:t>
      </w:r>
    </w:p>
    <w:p w14:paraId="43D3B7FF" w14:textId="77777777" w:rsidR="00C86585" w:rsidRPr="0084204B" w:rsidRDefault="00C86585" w:rsidP="00C86585">
      <w:pPr>
        <w:rPr>
          <w:sz w:val="24"/>
          <w:szCs w:val="24"/>
        </w:rPr>
      </w:pPr>
    </w:p>
    <w:p w14:paraId="0127D753" w14:textId="4628ACAB" w:rsidR="001869B9" w:rsidRPr="0084204B" w:rsidRDefault="001869B9" w:rsidP="001869B9">
      <w:pPr>
        <w:jc w:val="both"/>
        <w:rPr>
          <w:sz w:val="24"/>
          <w:szCs w:val="24"/>
          <w:u w:val="single"/>
        </w:rPr>
      </w:pPr>
      <w:r w:rsidRPr="0084204B">
        <w:rPr>
          <w:sz w:val="24"/>
          <w:szCs w:val="24"/>
          <w:u w:val="single"/>
        </w:rPr>
        <w:t xml:space="preserve">0: allineamento Grandezze elettriche e Misure elettriche </w:t>
      </w:r>
      <w:r w:rsidRPr="0084204B">
        <w:rPr>
          <w:sz w:val="24"/>
          <w:szCs w:val="24"/>
        </w:rPr>
        <w:t>(20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737D9247" w14:textId="77777777" w:rsidTr="00CE5142">
        <w:tc>
          <w:tcPr>
            <w:tcW w:w="3539" w:type="dxa"/>
          </w:tcPr>
          <w:p w14:paraId="707C4D16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6BA63F33" w14:textId="77777777" w:rsidR="001869B9" w:rsidRPr="0084204B" w:rsidRDefault="001869B9" w:rsidP="001869B9">
            <w:pPr>
              <w:pStyle w:val="Default"/>
              <w:numPr>
                <w:ilvl w:val="0"/>
                <w:numId w:val="53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utilizzare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linguaggio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metodi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propri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della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matematica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organizzare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valutare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adeguatamente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informazioni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qualitative e quantitative;</w:t>
            </w:r>
          </w:p>
          <w:p w14:paraId="63D376CB" w14:textId="77777777" w:rsidR="001869B9" w:rsidRPr="0084204B" w:rsidRDefault="001869B9" w:rsidP="001869B9">
            <w:pPr>
              <w:pStyle w:val="Default"/>
              <w:numPr>
                <w:ilvl w:val="0"/>
                <w:numId w:val="53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individuare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strategie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appropriate per la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soluzione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problemi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42813FE8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69B9" w:rsidRPr="0084204B" w14:paraId="586037E5" w14:textId="77777777" w:rsidTr="00CE5142">
        <w:tc>
          <w:tcPr>
            <w:tcW w:w="3539" w:type="dxa"/>
          </w:tcPr>
          <w:p w14:paraId="33619652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41D08A40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Intensità della corrente elettrica, densità di corrente, differenza di potenziale, tensione elettrica e potenza elettrica. </w:t>
            </w:r>
          </w:p>
          <w:p w14:paraId="78549782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Resistenza e conduttanza, legge di Ohm, Resistività̀ e conduttività, variazione della resistività̀ e della resistenza con la temperatura, effetto Joule. </w:t>
            </w:r>
          </w:p>
          <w:p w14:paraId="60454365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Cenni alle bande di valenza. </w:t>
            </w:r>
          </w:p>
          <w:p w14:paraId="5C376C8E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Definizioni base. </w:t>
            </w:r>
          </w:p>
          <w:p w14:paraId="554C6EE2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Introduzione di grandezze alternate e alla definizione di impedenza.</w:t>
            </w:r>
          </w:p>
          <w:p w14:paraId="7046B222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Cenni ai fasori. </w:t>
            </w:r>
          </w:p>
          <w:p w14:paraId="632CC0FB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Elementi utili alla comprensione delle norme di riferimento.</w:t>
            </w:r>
          </w:p>
          <w:p w14:paraId="46F43620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Ripasso delle grandezze alternate e dei fasori.</w:t>
            </w:r>
          </w:p>
          <w:p w14:paraId="21CD3468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Cenni a diodo e transistor.</w:t>
            </w:r>
          </w:p>
        </w:tc>
      </w:tr>
      <w:tr w:rsidR="00D978F1" w:rsidRPr="0084204B" w14:paraId="65B87996" w14:textId="77777777" w:rsidTr="00D978F1">
        <w:tc>
          <w:tcPr>
            <w:tcW w:w="3539" w:type="dxa"/>
            <w:hideMark/>
          </w:tcPr>
          <w:p w14:paraId="4B6E2128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hideMark/>
          </w:tcPr>
          <w:p w14:paraId="5AFAE1E2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F8925ED" w14:textId="77777777" w:rsidR="001869B9" w:rsidRPr="0084204B" w:rsidRDefault="001869B9" w:rsidP="001869B9">
      <w:pPr>
        <w:jc w:val="both"/>
        <w:rPr>
          <w:sz w:val="24"/>
          <w:szCs w:val="24"/>
          <w:u w:val="single"/>
        </w:rPr>
      </w:pPr>
    </w:p>
    <w:p w14:paraId="15B0BE84" w14:textId="2174EE65" w:rsidR="001869B9" w:rsidRPr="0084204B" w:rsidRDefault="001869B9" w:rsidP="001869B9">
      <w:pPr>
        <w:jc w:val="both"/>
        <w:rPr>
          <w:b/>
          <w:bCs/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1: Normativa e legislazione </w:t>
      </w:r>
      <w:r w:rsidRPr="0084204B">
        <w:rPr>
          <w:sz w:val="24"/>
          <w:szCs w:val="24"/>
        </w:rPr>
        <w:t>(20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47DA302B" w14:textId="77777777" w:rsidTr="00CE5142">
        <w:tc>
          <w:tcPr>
            <w:tcW w:w="3539" w:type="dxa"/>
          </w:tcPr>
          <w:p w14:paraId="38898C72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0FDDB7A0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04B">
              <w:rPr>
                <w:rFonts w:ascii="Times New Roman" w:hAnsi="Times New Roman" w:cs="Times New Roman"/>
              </w:rPr>
              <w:t>analizzare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il </w:t>
            </w:r>
            <w:proofErr w:type="spellStart"/>
            <w:r w:rsidRPr="0084204B">
              <w:rPr>
                <w:rFonts w:ascii="Times New Roman" w:hAnsi="Times New Roman" w:cs="Times New Roman"/>
              </w:rPr>
              <w:t>valore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limiti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rischi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varie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soluzioni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tecniche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per la vita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sociale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culturale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84204B">
              <w:rPr>
                <w:rFonts w:ascii="Times New Roman" w:hAnsi="Times New Roman" w:cs="Times New Roman"/>
              </w:rPr>
              <w:t>particolare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attenzione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alla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sicurezza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nei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luoghi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di vita e di </w:t>
            </w:r>
            <w:proofErr w:type="spellStart"/>
            <w:r w:rsidRPr="0084204B">
              <w:rPr>
                <w:rFonts w:ascii="Times New Roman" w:hAnsi="Times New Roman" w:cs="Times New Roman"/>
              </w:rPr>
              <w:t>lavoro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alla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tutela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della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persona,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dell’ambiente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del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territorio</w:t>
            </w:r>
            <w:proofErr w:type="spellEnd"/>
            <w:r w:rsidRPr="0084204B">
              <w:rPr>
                <w:rFonts w:ascii="Times New Roman" w:hAnsi="Times New Roman" w:cs="Times New Roman"/>
              </w:rPr>
              <w:t>.</w:t>
            </w:r>
          </w:p>
        </w:tc>
      </w:tr>
      <w:tr w:rsidR="001869B9" w:rsidRPr="0084204B" w14:paraId="18FB14FE" w14:textId="77777777" w:rsidTr="00CE5142">
        <w:tc>
          <w:tcPr>
            <w:tcW w:w="3539" w:type="dxa"/>
          </w:tcPr>
          <w:p w14:paraId="1876C08F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1EC5E6BF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Normativa e leggi del settore elettrico. </w:t>
            </w:r>
          </w:p>
          <w:p w14:paraId="2931FB17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Curve di pericolosità della corrente. </w:t>
            </w:r>
          </w:p>
          <w:p w14:paraId="7D7A62B1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Conseguenze della folgorazione. </w:t>
            </w:r>
          </w:p>
          <w:p w14:paraId="5B290920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Normativa, legislazione e classificazione dei sistemi elettrici: principali leggi e normative del settore elettrico. </w:t>
            </w:r>
          </w:p>
          <w:p w14:paraId="504FEEF6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Norme CEI, legge 46/90 e decreto 37/08 e relativi regolamenti. </w:t>
            </w:r>
          </w:p>
          <w:p w14:paraId="258F2125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Decreto 81/2008.</w:t>
            </w:r>
          </w:p>
          <w:p w14:paraId="7EF750BE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Cenni a CEI 021 e CEI 016. </w:t>
            </w:r>
          </w:p>
          <w:p w14:paraId="70E19416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Struttura della norma 64/8 con approfondimenti.</w:t>
            </w:r>
          </w:p>
        </w:tc>
      </w:tr>
      <w:tr w:rsidR="00D978F1" w:rsidRPr="0084204B" w14:paraId="12D6AC6C" w14:textId="77777777" w:rsidTr="00D978F1">
        <w:tc>
          <w:tcPr>
            <w:tcW w:w="3539" w:type="dxa"/>
            <w:hideMark/>
          </w:tcPr>
          <w:p w14:paraId="5D6B3229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74704A13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E6BF055" w14:textId="77777777" w:rsidR="001869B9" w:rsidRPr="0084204B" w:rsidRDefault="001869B9" w:rsidP="001869B9">
      <w:pPr>
        <w:rPr>
          <w:sz w:val="24"/>
          <w:szCs w:val="24"/>
        </w:rPr>
      </w:pPr>
    </w:p>
    <w:p w14:paraId="4B15E9AE" w14:textId="1DEA5D1A" w:rsidR="001869B9" w:rsidRPr="0084204B" w:rsidRDefault="001869B9" w:rsidP="001869B9">
      <w:pPr>
        <w:pStyle w:val="Corpodeltesto21"/>
        <w:snapToGrid w:val="0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2 </w:t>
      </w:r>
      <w:r w:rsidRPr="0084204B">
        <w:rPr>
          <w:sz w:val="24"/>
          <w:szCs w:val="24"/>
          <w:u w:val="single"/>
          <w:lang w:eastAsia="it-IT" w:bidi="he-IL"/>
        </w:rPr>
        <w:t xml:space="preserve">Principi di funzionamento, caratteristiche e tipologie </w:t>
      </w:r>
      <w:r w:rsidRPr="0084204B">
        <w:rPr>
          <w:sz w:val="24"/>
          <w:szCs w:val="24"/>
          <w:lang w:eastAsia="it-IT" w:bidi="he-IL"/>
        </w:rPr>
        <w:t>(20 ore)</w:t>
      </w:r>
      <w:r w:rsidRPr="0084204B">
        <w:rPr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1619E669" w14:textId="77777777" w:rsidTr="00CE5142">
        <w:tc>
          <w:tcPr>
            <w:tcW w:w="3539" w:type="dxa"/>
          </w:tcPr>
          <w:p w14:paraId="22B2A10A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39D8B488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shd w:val="clear" w:color="auto" w:fill="FFFFFF"/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descrivere e spiegare le caratteristiche elettriche e tecnologiche e i principi di funzionamento delle apparecchiature elettriche ed elettroniche, in particolare di lampade di varia tipologie e apparecchi illuminanti, di dispositivi di protezione dalle sovracorrenti;</w:t>
            </w:r>
          </w:p>
          <w:p w14:paraId="49928C37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04B">
              <w:rPr>
                <w:rFonts w:ascii="Times New Roman" w:hAnsi="Times New Roman" w:cs="Times New Roman"/>
              </w:rPr>
              <w:t>scegliere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materiali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le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apparecchiature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in base alle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caratteristiche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tecniche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</w:rPr>
              <w:t>all’ottimizzazione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funzionale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degli</w:t>
            </w:r>
            <w:proofErr w:type="spellEnd"/>
            <w:r w:rsidRPr="00842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</w:rPr>
              <w:t>impianti</w:t>
            </w:r>
            <w:proofErr w:type="spellEnd"/>
          </w:p>
        </w:tc>
      </w:tr>
      <w:tr w:rsidR="001869B9" w:rsidRPr="0084204B" w14:paraId="1FA0BFCB" w14:textId="77777777" w:rsidTr="00CE5142">
        <w:tc>
          <w:tcPr>
            <w:tcW w:w="3539" w:type="dxa"/>
          </w:tcPr>
          <w:p w14:paraId="7AA9081B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41A8FC54" w14:textId="77777777" w:rsidR="001869B9" w:rsidRPr="0084204B" w:rsidRDefault="001869B9" w:rsidP="001869B9">
            <w:pPr>
              <w:pStyle w:val="Corpodeltesto21"/>
              <w:numPr>
                <w:ilvl w:val="0"/>
                <w:numId w:val="96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Tipologie impianti di terra. </w:t>
            </w:r>
          </w:p>
          <w:p w14:paraId="0AE4FA8F" w14:textId="77777777" w:rsidR="001869B9" w:rsidRPr="0084204B" w:rsidRDefault="001869B9" w:rsidP="001869B9">
            <w:pPr>
              <w:pStyle w:val="Corpodeltesto21"/>
              <w:numPr>
                <w:ilvl w:val="0"/>
                <w:numId w:val="96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>Cenni ad esempi di calcolo di resistenza di dispersore di terra.</w:t>
            </w:r>
          </w:p>
          <w:p w14:paraId="0D6D03D6" w14:textId="77777777" w:rsidR="001869B9" w:rsidRPr="0084204B" w:rsidRDefault="001869B9" w:rsidP="001869B9">
            <w:pPr>
              <w:pStyle w:val="Corpodeltesto21"/>
              <w:numPr>
                <w:ilvl w:val="0"/>
                <w:numId w:val="96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Definizioni di conduttori di protezione. </w:t>
            </w:r>
          </w:p>
          <w:p w14:paraId="2A38F1F3" w14:textId="77777777" w:rsidR="001869B9" w:rsidRPr="0084204B" w:rsidRDefault="001869B9" w:rsidP="001869B9">
            <w:pPr>
              <w:pStyle w:val="Corpodeltesto21"/>
              <w:numPr>
                <w:ilvl w:val="0"/>
                <w:numId w:val="96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Principali soluzioni adottate nella realizzazione di un impianto di terra. </w:t>
            </w:r>
          </w:p>
          <w:p w14:paraId="65A6BC82" w14:textId="77777777" w:rsidR="001869B9" w:rsidRPr="0084204B" w:rsidRDefault="001869B9" w:rsidP="001869B9">
            <w:pPr>
              <w:pStyle w:val="Corpodeltesto21"/>
              <w:numPr>
                <w:ilvl w:val="0"/>
                <w:numId w:val="96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Protezioni contro i contatti indiretti nei sistemi TT, TN, IT. </w:t>
            </w:r>
          </w:p>
          <w:p w14:paraId="489AC122" w14:textId="77777777" w:rsidR="001869B9" w:rsidRPr="0084204B" w:rsidRDefault="001869B9" w:rsidP="001869B9">
            <w:pPr>
              <w:pStyle w:val="Corpodeltesto21"/>
              <w:numPr>
                <w:ilvl w:val="0"/>
                <w:numId w:val="96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>Calcolo del circuito equivalente.</w:t>
            </w:r>
          </w:p>
          <w:p w14:paraId="73F0237E" w14:textId="77777777" w:rsidR="001869B9" w:rsidRPr="0084204B" w:rsidRDefault="001869B9" w:rsidP="001869B9">
            <w:pPr>
              <w:pStyle w:val="Corpodeltesto21"/>
              <w:numPr>
                <w:ilvl w:val="0"/>
                <w:numId w:val="96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>Interruttore differenziale.</w:t>
            </w:r>
          </w:p>
          <w:p w14:paraId="5E8E996C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Cenni ai principali componenti degli impianti elettrici, contattori, interruttori magnetotermici e fusibili.</w:t>
            </w:r>
          </w:p>
        </w:tc>
      </w:tr>
      <w:tr w:rsidR="00D978F1" w:rsidRPr="0084204B" w14:paraId="194DEE09" w14:textId="77777777" w:rsidTr="00D978F1">
        <w:tc>
          <w:tcPr>
            <w:tcW w:w="3539" w:type="dxa"/>
            <w:hideMark/>
          </w:tcPr>
          <w:p w14:paraId="258C8288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1A786F2E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F164663" w14:textId="77777777" w:rsidR="001869B9" w:rsidRPr="0084204B" w:rsidRDefault="001869B9" w:rsidP="001869B9">
      <w:pPr>
        <w:rPr>
          <w:sz w:val="24"/>
          <w:szCs w:val="24"/>
        </w:rPr>
      </w:pPr>
    </w:p>
    <w:p w14:paraId="0F93D0BC" w14:textId="43028211" w:rsidR="001869B9" w:rsidRPr="0084204B" w:rsidRDefault="001869B9" w:rsidP="001869B9">
      <w:pPr>
        <w:jc w:val="both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3: Condutture elettriche e loro portata </w:t>
      </w:r>
      <w:r w:rsidRPr="0084204B">
        <w:rPr>
          <w:sz w:val="24"/>
          <w:szCs w:val="24"/>
        </w:rPr>
        <w:t>(20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44983BAA" w14:textId="77777777" w:rsidTr="00CE5142">
        <w:tc>
          <w:tcPr>
            <w:tcW w:w="3539" w:type="dxa"/>
          </w:tcPr>
          <w:p w14:paraId="34BB6A4E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14E9FA0C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9"/>
              </w:numPr>
              <w:shd w:val="clear" w:color="auto" w:fill="FFFFFF"/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descrivere e spiegare le caratteristiche elettriche e tecnologiche e i principi di funzionamento delle apparecchiature elettriche ed elettroniche, in particolare di lampade di varia tipologie e apparecchi illuminanti, di dispositivi di protezione dalle sovracorrenti;</w:t>
            </w:r>
          </w:p>
          <w:p w14:paraId="6F2A4B50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scegliere i materiali e le apparecchiature in base alle caratteristiche tecniche e all’ottimizzazione funzionale degli impianti</w:t>
            </w:r>
          </w:p>
        </w:tc>
      </w:tr>
      <w:tr w:rsidR="001869B9" w:rsidRPr="0084204B" w14:paraId="430F6140" w14:textId="77777777" w:rsidTr="00CE5142">
        <w:tc>
          <w:tcPr>
            <w:tcW w:w="3539" w:type="dxa"/>
          </w:tcPr>
          <w:p w14:paraId="1F35CF7D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6E65A302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7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Tipologie di cavi e di posa. </w:t>
            </w:r>
          </w:p>
          <w:p w14:paraId="4C2B7132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7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Portata, caduta di tensione. </w:t>
            </w:r>
          </w:p>
          <w:p w14:paraId="39A2738A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7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lastRenderedPageBreak/>
              <w:t xml:space="preserve">Rendimento. </w:t>
            </w:r>
          </w:p>
          <w:p w14:paraId="28374FF3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7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Criteri di dimensionamento.</w:t>
            </w:r>
          </w:p>
          <w:p w14:paraId="6D02D672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7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Esempi di realizzazioni costruttive. </w:t>
            </w:r>
          </w:p>
          <w:p w14:paraId="20E9C3F5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Normativa e criteri alfanumerici stampati su guaina.</w:t>
            </w:r>
          </w:p>
        </w:tc>
      </w:tr>
      <w:tr w:rsidR="00D978F1" w:rsidRPr="0084204B" w14:paraId="2E552DE1" w14:textId="77777777" w:rsidTr="00D978F1">
        <w:tc>
          <w:tcPr>
            <w:tcW w:w="3539" w:type="dxa"/>
            <w:hideMark/>
          </w:tcPr>
          <w:p w14:paraId="4CC5065F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hideMark/>
          </w:tcPr>
          <w:p w14:paraId="3D923DAF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265F591" w14:textId="77777777" w:rsidR="001869B9" w:rsidRPr="0084204B" w:rsidRDefault="001869B9" w:rsidP="001869B9">
      <w:pPr>
        <w:rPr>
          <w:sz w:val="24"/>
          <w:szCs w:val="24"/>
        </w:rPr>
      </w:pPr>
    </w:p>
    <w:p w14:paraId="590F28D7" w14:textId="524494ED" w:rsidR="001869B9" w:rsidRPr="0084204B" w:rsidRDefault="001869B9" w:rsidP="001869B9">
      <w:pPr>
        <w:jc w:val="both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4: Progettazione assistita </w:t>
      </w:r>
      <w:r w:rsidRPr="0084204B">
        <w:rPr>
          <w:sz w:val="24"/>
          <w:szCs w:val="24"/>
        </w:rPr>
        <w:t>(40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1A9A4E9A" w14:textId="77777777" w:rsidTr="00CE5142">
        <w:tc>
          <w:tcPr>
            <w:tcW w:w="3539" w:type="dxa"/>
          </w:tcPr>
          <w:p w14:paraId="359EAB2E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2319CCD8" w14:textId="77777777" w:rsidR="001869B9" w:rsidRPr="0084204B" w:rsidRDefault="001869B9" w:rsidP="001869B9">
            <w:pPr>
              <w:pStyle w:val="Default"/>
              <w:numPr>
                <w:ilvl w:val="0"/>
                <w:numId w:val="8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utilizzare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reti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gli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strumenti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informatici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nelle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attività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studio,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ricerca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approfondimento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disciplinari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2FD438BC" w14:textId="77777777" w:rsidR="001869B9" w:rsidRPr="0084204B" w:rsidRDefault="001869B9" w:rsidP="001869B9">
            <w:pPr>
              <w:pStyle w:val="Default"/>
              <w:numPr>
                <w:ilvl w:val="0"/>
                <w:numId w:val="8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individuare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collegamenti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relazioni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7B915BF6" w14:textId="77777777" w:rsidR="001869B9" w:rsidRPr="0084204B" w:rsidRDefault="001869B9" w:rsidP="001869B9">
            <w:pPr>
              <w:pStyle w:val="Default"/>
              <w:numPr>
                <w:ilvl w:val="0"/>
                <w:numId w:val="8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acquisire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ed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interpretare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l’informazione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1281DA24" w14:textId="77777777" w:rsidR="001869B9" w:rsidRPr="0084204B" w:rsidRDefault="001869B9" w:rsidP="001869B9">
            <w:pPr>
              <w:pStyle w:val="Default"/>
              <w:numPr>
                <w:ilvl w:val="0"/>
                <w:numId w:val="89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organizzare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il proprio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apprendimento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in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funzione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tempi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disponibili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,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proprie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strategie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del proprio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metodo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studio e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lavoro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</w:tc>
      </w:tr>
      <w:tr w:rsidR="001869B9" w:rsidRPr="0084204B" w14:paraId="7B9E3873" w14:textId="77777777" w:rsidTr="00CE5142">
        <w:tc>
          <w:tcPr>
            <w:tcW w:w="3539" w:type="dxa"/>
          </w:tcPr>
          <w:p w14:paraId="2CC63447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4AD04276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8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Cenni a impianti industriali.</w:t>
            </w:r>
          </w:p>
          <w:p w14:paraId="32928B53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8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Disegno con Autocad e realizzazione di sistemi a logica cablata.</w:t>
            </w:r>
          </w:p>
          <w:p w14:paraId="3AF7BC8E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8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Realizzazione di schema unifilare di casa, con produzione di distinta base e di preventivo.</w:t>
            </w:r>
          </w:p>
          <w:p w14:paraId="4D095F6A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Realizzazione di piccoli impianti cablati su pannello: accensione di tre lampade, marcia arresto e presenza rete, con relè industriale e zoccoletto </w:t>
            </w:r>
            <w:proofErr w:type="spellStart"/>
            <w:r w:rsidRPr="0084204B">
              <w:rPr>
                <w:bCs/>
                <w:sz w:val="24"/>
                <w:szCs w:val="24"/>
              </w:rPr>
              <w:t>undecal</w:t>
            </w:r>
            <w:proofErr w:type="spellEnd"/>
            <w:r w:rsidRPr="0084204B">
              <w:rPr>
                <w:bCs/>
                <w:sz w:val="24"/>
                <w:szCs w:val="24"/>
              </w:rPr>
              <w:t>, e utilizzo di 2 pulsanti. Schema di comando e di potenza su tele inversione di un MAT (con due teleruttori e due pulsanti).</w:t>
            </w:r>
          </w:p>
        </w:tc>
      </w:tr>
      <w:tr w:rsidR="00D978F1" w:rsidRPr="0084204B" w14:paraId="4910E0A3" w14:textId="77777777" w:rsidTr="00D978F1">
        <w:tc>
          <w:tcPr>
            <w:tcW w:w="3539" w:type="dxa"/>
            <w:hideMark/>
          </w:tcPr>
          <w:p w14:paraId="5741D998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14457E74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4BDA3AC" w14:textId="77777777" w:rsidR="001869B9" w:rsidRPr="0084204B" w:rsidRDefault="001869B9" w:rsidP="00C86585">
      <w:pPr>
        <w:rPr>
          <w:sz w:val="24"/>
          <w:szCs w:val="24"/>
        </w:rPr>
      </w:pPr>
    </w:p>
    <w:p w14:paraId="0EC0BD78" w14:textId="77777777" w:rsidR="00C86585" w:rsidRPr="0084204B" w:rsidRDefault="00C86585" w:rsidP="00C86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3316F4D" w14:textId="12210865" w:rsidR="00C86585" w:rsidRPr="0084204B" w:rsidRDefault="00C86585" w:rsidP="00C86585">
      <w:pPr>
        <w:rPr>
          <w:sz w:val="24"/>
          <w:szCs w:val="24"/>
        </w:rPr>
      </w:pPr>
      <w:r w:rsidRPr="0084204B">
        <w:rPr>
          <w:sz w:val="24"/>
          <w:szCs w:val="24"/>
        </w:rPr>
        <w:t>CLASSE QUINTA</w:t>
      </w:r>
    </w:p>
    <w:p w14:paraId="6A87941E" w14:textId="77777777" w:rsidR="00C86585" w:rsidRPr="0084204B" w:rsidRDefault="00C86585" w:rsidP="00C86585">
      <w:pPr>
        <w:rPr>
          <w:sz w:val="24"/>
          <w:szCs w:val="24"/>
        </w:rPr>
      </w:pPr>
    </w:p>
    <w:p w14:paraId="357EF33D" w14:textId="39B51DAB" w:rsidR="001869B9" w:rsidRPr="0084204B" w:rsidRDefault="001869B9" w:rsidP="001869B9">
      <w:pPr>
        <w:jc w:val="both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0 allineamento: </w:t>
      </w:r>
      <w:r w:rsidRPr="0084204B">
        <w:rPr>
          <w:bCs/>
          <w:sz w:val="24"/>
          <w:szCs w:val="24"/>
          <w:u w:val="single"/>
        </w:rPr>
        <w:t>Principi di funzionamento, caratteristiche e tipologie</w:t>
      </w:r>
      <w:r w:rsidRPr="0084204B">
        <w:rPr>
          <w:bCs/>
          <w:sz w:val="24"/>
          <w:szCs w:val="24"/>
        </w:rPr>
        <w:t xml:space="preserve"> (20 ore)</w:t>
      </w:r>
      <w:r w:rsidRPr="0084204B">
        <w:rPr>
          <w:rFonts w:eastAsiaTheme="minorHAnsi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4755A181" w14:textId="77777777" w:rsidTr="00CE5142">
        <w:tc>
          <w:tcPr>
            <w:tcW w:w="3539" w:type="dxa"/>
          </w:tcPr>
          <w:p w14:paraId="6246321E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39FD8343" w14:textId="77777777" w:rsidR="001869B9" w:rsidRPr="0084204B" w:rsidRDefault="001869B9" w:rsidP="001869B9">
            <w:pPr>
              <w:pStyle w:val="Default"/>
              <w:numPr>
                <w:ilvl w:val="0"/>
                <w:numId w:val="53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utilizzare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linguaggio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metodi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propri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della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matematica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organizzare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valutare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adeguatamente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informazioni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qualitative e quantitative;</w:t>
            </w:r>
          </w:p>
          <w:p w14:paraId="4DA17D6D" w14:textId="77777777" w:rsidR="001869B9" w:rsidRPr="0084204B" w:rsidRDefault="001869B9" w:rsidP="001869B9">
            <w:pPr>
              <w:pStyle w:val="Default"/>
              <w:numPr>
                <w:ilvl w:val="0"/>
                <w:numId w:val="53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individuare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strategie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appropriate per la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soluzione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problemi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</w:tc>
      </w:tr>
      <w:tr w:rsidR="001869B9" w:rsidRPr="0084204B" w14:paraId="523CDAED" w14:textId="77777777" w:rsidTr="00CE5142">
        <w:tc>
          <w:tcPr>
            <w:tcW w:w="3539" w:type="dxa"/>
          </w:tcPr>
          <w:p w14:paraId="3B21A2B6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146BF996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Ripasso definizioni principali di corrente, tensione, resistenza.</w:t>
            </w:r>
          </w:p>
          <w:p w14:paraId="0D529E53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Ripasso di corrente alternata, fasori e sfasamento di due grandezze.</w:t>
            </w:r>
          </w:p>
          <w:p w14:paraId="35909DC9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Rappresentazione grafica. Fattore di potenza. Triangolo delle potenze.</w:t>
            </w:r>
          </w:p>
          <w:p w14:paraId="0801F460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Principali normative e legislazione degli impianti elettrici.</w:t>
            </w:r>
          </w:p>
          <w:p w14:paraId="4E08BDDF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Determinazione della potenza convenzionale; calcolo linee e relativi criteri.</w:t>
            </w:r>
          </w:p>
          <w:p w14:paraId="4068FA4A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Sicurezza elettrica: pericolosità della corrente elettrica; impianti di terra;</w:t>
            </w:r>
          </w:p>
          <w:p w14:paraId="1656C067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Classificazione dei sistemi elettrici. (TT, TN IT), circuiti equivalenti e relazioni per interventi automatico del dispositivo di protezione.</w:t>
            </w:r>
          </w:p>
          <w:p w14:paraId="191FE8E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Protezione dai contatti diretti ed indiretti.</w:t>
            </w:r>
          </w:p>
          <w:p w14:paraId="7836328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Interruttore differenziale.</w:t>
            </w:r>
          </w:p>
        </w:tc>
      </w:tr>
      <w:tr w:rsidR="00D978F1" w:rsidRPr="0084204B" w14:paraId="74FC153D" w14:textId="77777777" w:rsidTr="00D978F1">
        <w:tc>
          <w:tcPr>
            <w:tcW w:w="3539" w:type="dxa"/>
            <w:hideMark/>
          </w:tcPr>
          <w:p w14:paraId="34B97BC9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4ACEA77C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B99568F" w14:textId="77777777" w:rsidR="001869B9" w:rsidRPr="0084204B" w:rsidRDefault="001869B9" w:rsidP="001869B9">
      <w:pPr>
        <w:jc w:val="both"/>
        <w:rPr>
          <w:sz w:val="24"/>
          <w:szCs w:val="24"/>
          <w:u w:val="single"/>
        </w:rPr>
      </w:pPr>
    </w:p>
    <w:p w14:paraId="56509076" w14:textId="74400B59" w:rsidR="001869B9" w:rsidRPr="0084204B" w:rsidRDefault="001869B9" w:rsidP="001869B9">
      <w:pPr>
        <w:jc w:val="both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1 Sovracorrenti, apparecchiature di manovra in bassa tensione </w:t>
      </w:r>
      <w:r w:rsidRPr="0084204B">
        <w:rPr>
          <w:sz w:val="24"/>
          <w:szCs w:val="24"/>
        </w:rPr>
        <w:t>(20 ore)</w:t>
      </w:r>
      <w:r w:rsidRPr="0084204B">
        <w:rPr>
          <w:rFonts w:eastAsiaTheme="minorHAnsi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3D37E52D" w14:textId="77777777" w:rsidTr="00CE5142">
        <w:tc>
          <w:tcPr>
            <w:tcW w:w="3539" w:type="dxa"/>
          </w:tcPr>
          <w:p w14:paraId="6BC2D794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2CD54B5E" w14:textId="77777777" w:rsidR="001869B9" w:rsidRPr="0084204B" w:rsidRDefault="001869B9" w:rsidP="001869B9">
            <w:pPr>
              <w:pStyle w:val="Default"/>
              <w:numPr>
                <w:ilvl w:val="0"/>
                <w:numId w:val="53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saper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calcolare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correnti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cortocircuito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nelle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linee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necessarie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individuazioni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da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cortocircuito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0DB91FB5" w14:textId="77777777" w:rsidR="001869B9" w:rsidRPr="0084204B" w:rsidRDefault="001869B9" w:rsidP="001869B9">
            <w:pPr>
              <w:pStyle w:val="Default"/>
              <w:numPr>
                <w:ilvl w:val="0"/>
                <w:numId w:val="53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conoscere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criteri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dimensionamento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contro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sovracorrenti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linee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12020BF8" w14:textId="77777777" w:rsidR="001869B9" w:rsidRPr="0084204B" w:rsidRDefault="001869B9" w:rsidP="001869B9">
            <w:pPr>
              <w:pStyle w:val="Default"/>
              <w:numPr>
                <w:ilvl w:val="0"/>
                <w:numId w:val="53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conoscere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criteri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dimensionamento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contro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sovracorrenti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motori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asincroni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trifase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7391D8D2" w14:textId="77777777" w:rsidR="001869B9" w:rsidRPr="0084204B" w:rsidRDefault="001869B9" w:rsidP="001869B9">
            <w:pPr>
              <w:pStyle w:val="Default"/>
              <w:numPr>
                <w:ilvl w:val="0"/>
                <w:numId w:val="53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conoscere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saper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applicare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criteri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metodi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dimensionamento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sistemi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contro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contatti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diretti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ed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indiretti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</w:tc>
      </w:tr>
      <w:tr w:rsidR="001869B9" w:rsidRPr="0084204B" w14:paraId="623296CD" w14:textId="77777777" w:rsidTr="00CE5142">
        <w:tc>
          <w:tcPr>
            <w:tcW w:w="3539" w:type="dxa"/>
          </w:tcPr>
          <w:p w14:paraId="245FD6FA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0BC6F051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Classificazione degli apparecchi di manovra: sezionatori, interruttori, contattori. </w:t>
            </w:r>
          </w:p>
          <w:p w14:paraId="69FE0F71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Cenni alle loro caratteristiche Interruttori automatici: estinzione dell’arco elettrico.</w:t>
            </w:r>
          </w:p>
          <w:p w14:paraId="52A34ED9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Concetto di sovratensione.</w:t>
            </w:r>
          </w:p>
          <w:p w14:paraId="5E14AAC7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Principali tipi di relè, caratteristiche e curve di intervento, potere di chiusura.</w:t>
            </w:r>
          </w:p>
          <w:p w14:paraId="59E88D3A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Fusibili e loro caratteristiche.</w:t>
            </w:r>
          </w:p>
          <w:p w14:paraId="497ECA5A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Relè termico e relè elettromagnetico di massima corrente.</w:t>
            </w:r>
          </w:p>
          <w:p w14:paraId="2025C832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Protezione delle condutture contro i sovraccarichi ed i cortocircuiti.</w:t>
            </w:r>
          </w:p>
          <w:p w14:paraId="647DF669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Relazione tra </w:t>
            </w:r>
            <w:proofErr w:type="spellStart"/>
            <w:r w:rsidRPr="0084204B">
              <w:rPr>
                <w:sz w:val="24"/>
                <w:szCs w:val="24"/>
              </w:rPr>
              <w:t>I</w:t>
            </w:r>
            <w:r w:rsidRPr="0084204B">
              <w:rPr>
                <w:sz w:val="24"/>
                <w:szCs w:val="24"/>
                <w:vertAlign w:val="subscript"/>
              </w:rPr>
              <w:t>b</w:t>
            </w:r>
            <w:proofErr w:type="spellEnd"/>
            <w:r w:rsidRPr="0084204B">
              <w:rPr>
                <w:sz w:val="24"/>
                <w:szCs w:val="24"/>
              </w:rPr>
              <w:t xml:space="preserve"> </w:t>
            </w:r>
            <w:r w:rsidRPr="0084204B">
              <w:rPr>
                <w:sz w:val="24"/>
                <w:szCs w:val="24"/>
                <w:u w:val="single"/>
              </w:rPr>
              <w:t>&lt;</w:t>
            </w:r>
            <w:r w:rsidRPr="0084204B">
              <w:rPr>
                <w:sz w:val="24"/>
                <w:szCs w:val="24"/>
              </w:rPr>
              <w:t xml:space="preserve"> I</w:t>
            </w:r>
            <w:r w:rsidRPr="0084204B">
              <w:rPr>
                <w:sz w:val="24"/>
                <w:szCs w:val="24"/>
                <w:vertAlign w:val="subscript"/>
              </w:rPr>
              <w:t>n</w:t>
            </w:r>
            <w:r w:rsidRPr="0084204B">
              <w:rPr>
                <w:sz w:val="24"/>
                <w:szCs w:val="24"/>
              </w:rPr>
              <w:t xml:space="preserve"> </w:t>
            </w:r>
            <w:r w:rsidRPr="0084204B">
              <w:rPr>
                <w:sz w:val="24"/>
                <w:szCs w:val="24"/>
                <w:u w:val="single"/>
              </w:rPr>
              <w:t>&lt;</w:t>
            </w:r>
            <w:r w:rsidRPr="0084204B">
              <w:rPr>
                <w:sz w:val="24"/>
                <w:szCs w:val="24"/>
              </w:rPr>
              <w:t xml:space="preserve"> I</w:t>
            </w:r>
            <w:r w:rsidRPr="0084204B">
              <w:rPr>
                <w:sz w:val="24"/>
                <w:szCs w:val="24"/>
                <w:vertAlign w:val="subscript"/>
              </w:rPr>
              <w:t>Z</w:t>
            </w:r>
            <w:r w:rsidRPr="0084204B">
              <w:rPr>
                <w:sz w:val="24"/>
                <w:szCs w:val="24"/>
              </w:rPr>
              <w:t xml:space="preserve">. </w:t>
            </w:r>
          </w:p>
          <w:p w14:paraId="4F630897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Determinazione della corrente di corto circuito in sistemi monofase e trifase.</w:t>
            </w:r>
          </w:p>
          <w:p w14:paraId="254D58A8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Dimensionamento di un cavo elettrico alimentante un motore AC operante alla temperatura di 45 °C.</w:t>
            </w:r>
          </w:p>
          <w:p w14:paraId="234EE9AB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 xml:space="preserve">Protezione in serie (back-up). </w:t>
            </w:r>
          </w:p>
          <w:p w14:paraId="25670749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Selettività orizzontale e verticale dei differenziali.</w:t>
            </w:r>
          </w:p>
          <w:p w14:paraId="7C8F3DE7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Tipi di quadri elettrici - principali tipologie.</w:t>
            </w:r>
          </w:p>
          <w:p w14:paraId="1E46C493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99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Principali criteri di dimensionamento.</w:t>
            </w:r>
          </w:p>
          <w:p w14:paraId="1BF00668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Realizzazione di un layout elettrico di capannone a partire da condizioni iniziali date.</w:t>
            </w:r>
          </w:p>
        </w:tc>
      </w:tr>
      <w:tr w:rsidR="00D978F1" w:rsidRPr="0084204B" w14:paraId="3189D70A" w14:textId="77777777" w:rsidTr="00D978F1">
        <w:tc>
          <w:tcPr>
            <w:tcW w:w="3539" w:type="dxa"/>
            <w:hideMark/>
          </w:tcPr>
          <w:p w14:paraId="3AFCEC37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13FED04D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6B0DCB8" w14:textId="77777777" w:rsidR="001869B9" w:rsidRPr="0084204B" w:rsidRDefault="001869B9" w:rsidP="001869B9">
      <w:pPr>
        <w:rPr>
          <w:sz w:val="24"/>
          <w:szCs w:val="24"/>
        </w:rPr>
      </w:pPr>
    </w:p>
    <w:p w14:paraId="1EA8B473" w14:textId="58005A8E" w:rsidR="001869B9" w:rsidRPr="0084204B" w:rsidRDefault="001869B9" w:rsidP="001869B9">
      <w:pPr>
        <w:pStyle w:val="Corpodeltesto21"/>
        <w:snapToGrid w:val="0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2: </w:t>
      </w:r>
      <w:r w:rsidRPr="0084204B">
        <w:rPr>
          <w:sz w:val="24"/>
          <w:szCs w:val="24"/>
          <w:u w:val="single"/>
          <w:lang w:eastAsia="it-IT" w:bidi="he-IL"/>
        </w:rPr>
        <w:t xml:space="preserve">Trasmissione e distribuzione dell’energia elettrica </w:t>
      </w:r>
      <w:r w:rsidRPr="0084204B">
        <w:rPr>
          <w:sz w:val="24"/>
          <w:szCs w:val="24"/>
          <w:lang w:eastAsia="it-IT" w:bidi="he-IL"/>
        </w:rPr>
        <w:t>(20 ore)</w:t>
      </w:r>
      <w:r w:rsidRPr="0084204B">
        <w:rPr>
          <w:sz w:val="24"/>
          <w:szCs w:val="24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09003944" w14:textId="77777777" w:rsidTr="00CE5142">
        <w:tc>
          <w:tcPr>
            <w:tcW w:w="3539" w:type="dxa"/>
          </w:tcPr>
          <w:p w14:paraId="491F5DD1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535F040D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saper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calcolare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correnti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cortocircuito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nelle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linee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necessarie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individuazioni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da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cortocircuito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7F2B3A7D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conoscere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criteri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dimensionamento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contro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sovracorrenti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linee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386FD076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conoscere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criteri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dimensionamento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contro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sovracorrenti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motori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asincroni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trifase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349D0CDE" w14:textId="77777777" w:rsidR="001869B9" w:rsidRPr="0084204B" w:rsidRDefault="001869B9" w:rsidP="001869B9">
            <w:pPr>
              <w:pStyle w:val="Default"/>
              <w:numPr>
                <w:ilvl w:val="0"/>
                <w:numId w:val="54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conoscere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saper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applicare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criteri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metodi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dimensionamento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sistemi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contro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contatti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diretti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ed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indiretti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08037DDD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4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69B9" w:rsidRPr="0084204B" w14:paraId="005F8AAD" w14:textId="77777777" w:rsidTr="00CE5142">
        <w:tc>
          <w:tcPr>
            <w:tcW w:w="3539" w:type="dxa"/>
          </w:tcPr>
          <w:p w14:paraId="68A19F19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</w:tcPr>
          <w:p w14:paraId="1B61612B" w14:textId="77777777" w:rsidR="001869B9" w:rsidRPr="0084204B" w:rsidRDefault="001869B9" w:rsidP="001869B9">
            <w:pPr>
              <w:pStyle w:val="Corpodeltesto21"/>
              <w:numPr>
                <w:ilvl w:val="0"/>
                <w:numId w:val="100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>Sistemi di distribuzione dell’energia elettrica. MT E BT.</w:t>
            </w:r>
          </w:p>
          <w:p w14:paraId="01D9755C" w14:textId="77777777" w:rsidR="001869B9" w:rsidRPr="0084204B" w:rsidRDefault="001869B9" w:rsidP="001869B9">
            <w:pPr>
              <w:pStyle w:val="Corpodeltesto21"/>
              <w:numPr>
                <w:ilvl w:val="0"/>
                <w:numId w:val="100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>Sistemi radiali e a dorsale.</w:t>
            </w:r>
          </w:p>
          <w:p w14:paraId="0E77E985" w14:textId="77777777" w:rsidR="001869B9" w:rsidRPr="0084204B" w:rsidRDefault="001869B9" w:rsidP="001869B9">
            <w:pPr>
              <w:pStyle w:val="Corpodeltesto21"/>
              <w:numPr>
                <w:ilvl w:val="0"/>
                <w:numId w:val="100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Principali quadri elettrici. </w:t>
            </w:r>
          </w:p>
          <w:p w14:paraId="29465568" w14:textId="77777777" w:rsidR="001869B9" w:rsidRPr="0084204B" w:rsidRDefault="001869B9" w:rsidP="001869B9">
            <w:pPr>
              <w:pStyle w:val="Corpodeltesto21"/>
              <w:numPr>
                <w:ilvl w:val="0"/>
                <w:numId w:val="100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>Simi, utilizzi e tipologie in base all’isolamento interno.</w:t>
            </w:r>
          </w:p>
          <w:p w14:paraId="0A474935" w14:textId="77777777" w:rsidR="001869B9" w:rsidRPr="0084204B" w:rsidRDefault="001869B9" w:rsidP="001869B9">
            <w:pPr>
              <w:pStyle w:val="Corpodeltesto21"/>
              <w:numPr>
                <w:ilvl w:val="0"/>
                <w:numId w:val="100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>Cenni alla scelta delle apparecchiature di protezione e di manovra.</w:t>
            </w:r>
          </w:p>
          <w:p w14:paraId="6BD0223C" w14:textId="77777777" w:rsidR="001869B9" w:rsidRPr="0084204B" w:rsidRDefault="001869B9" w:rsidP="001869B9">
            <w:pPr>
              <w:pStyle w:val="Corpodeltesto21"/>
              <w:numPr>
                <w:ilvl w:val="0"/>
                <w:numId w:val="100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>Cabine elettriche, tipologie e cenni al loro dimensionamento, apparecchi di misura, manovra e protezione.</w:t>
            </w:r>
          </w:p>
          <w:p w14:paraId="2ABE498A" w14:textId="77777777" w:rsidR="001869B9" w:rsidRPr="0084204B" w:rsidRDefault="001869B9" w:rsidP="001869B9">
            <w:pPr>
              <w:pStyle w:val="Corpodeltesto21"/>
              <w:numPr>
                <w:ilvl w:val="0"/>
                <w:numId w:val="100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Corrente di guasto a terra e dimensionamento impianto di terra. </w:t>
            </w:r>
          </w:p>
          <w:p w14:paraId="611802C8" w14:textId="77777777" w:rsidR="001869B9" w:rsidRPr="0084204B" w:rsidRDefault="001869B9" w:rsidP="001869B9">
            <w:pPr>
              <w:pStyle w:val="Corpodeltesto21"/>
              <w:numPr>
                <w:ilvl w:val="0"/>
                <w:numId w:val="100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>Principali tipologie di impianto di terra.</w:t>
            </w:r>
          </w:p>
          <w:p w14:paraId="712F8FB7" w14:textId="77777777" w:rsidR="001869B9" w:rsidRPr="0084204B" w:rsidRDefault="001869B9" w:rsidP="001869B9">
            <w:pPr>
              <w:pStyle w:val="Corpodeltesto21"/>
              <w:numPr>
                <w:ilvl w:val="0"/>
                <w:numId w:val="100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 xml:space="preserve">Costi e tariffe dell’energia, produzione, consumi. </w:t>
            </w:r>
          </w:p>
          <w:p w14:paraId="48A9503F" w14:textId="77777777" w:rsidR="001869B9" w:rsidRPr="0084204B" w:rsidRDefault="001869B9" w:rsidP="001869B9">
            <w:pPr>
              <w:pStyle w:val="Corpodeltesto21"/>
              <w:numPr>
                <w:ilvl w:val="0"/>
                <w:numId w:val="100"/>
              </w:numPr>
              <w:snapToGrid w:val="0"/>
              <w:ind w:left="0" w:firstLine="0"/>
              <w:rPr>
                <w:sz w:val="24"/>
                <w:szCs w:val="24"/>
                <w:lang w:eastAsia="it-IT" w:bidi="he-IL"/>
              </w:rPr>
            </w:pPr>
            <w:r w:rsidRPr="0084204B">
              <w:rPr>
                <w:sz w:val="24"/>
                <w:szCs w:val="24"/>
                <w:lang w:eastAsia="it-IT" w:bidi="he-IL"/>
              </w:rPr>
              <w:t>Cenni al mix energetico.</w:t>
            </w:r>
          </w:p>
          <w:p w14:paraId="227868F7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Energia attiva e reattiva. Rifasamento: tipologie (localizzato e distribuito) e calcolo</w:t>
            </w:r>
          </w:p>
        </w:tc>
      </w:tr>
      <w:tr w:rsidR="00D978F1" w:rsidRPr="0084204B" w14:paraId="379CF408" w14:textId="77777777" w:rsidTr="00D978F1">
        <w:tc>
          <w:tcPr>
            <w:tcW w:w="3539" w:type="dxa"/>
            <w:hideMark/>
          </w:tcPr>
          <w:p w14:paraId="03A86AB7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6F1299A3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C25ECA3" w14:textId="77777777" w:rsidR="001869B9" w:rsidRPr="0084204B" w:rsidRDefault="001869B9" w:rsidP="001869B9">
      <w:pPr>
        <w:rPr>
          <w:sz w:val="24"/>
          <w:szCs w:val="24"/>
          <w:u w:val="single"/>
        </w:rPr>
      </w:pPr>
    </w:p>
    <w:p w14:paraId="49D3280A" w14:textId="209ED1EE" w:rsidR="001869B9" w:rsidRPr="0084204B" w:rsidRDefault="001869B9" w:rsidP="001869B9">
      <w:pPr>
        <w:jc w:val="both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 xml:space="preserve">3: Comando dei motori asincroni trifase </w:t>
      </w:r>
      <w:r w:rsidRPr="0084204B">
        <w:rPr>
          <w:sz w:val="24"/>
          <w:szCs w:val="24"/>
        </w:rPr>
        <w:t>(20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3588CC13" w14:textId="77777777" w:rsidTr="00CE5142">
        <w:tc>
          <w:tcPr>
            <w:tcW w:w="3539" w:type="dxa"/>
          </w:tcPr>
          <w:p w14:paraId="44B3D93B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42A17EDB" w14:textId="77777777" w:rsidR="001869B9" w:rsidRPr="0084204B" w:rsidRDefault="001869B9" w:rsidP="001869B9">
            <w:pPr>
              <w:pStyle w:val="Default"/>
              <w:numPr>
                <w:ilvl w:val="0"/>
                <w:numId w:val="5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saper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calcolare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correnti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cortocircuito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nelle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linee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necessarie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individuazioni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da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cortocircuito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488C69E8" w14:textId="77777777" w:rsidR="001869B9" w:rsidRPr="0084204B" w:rsidRDefault="001869B9" w:rsidP="001869B9">
            <w:pPr>
              <w:pStyle w:val="Default"/>
              <w:numPr>
                <w:ilvl w:val="0"/>
                <w:numId w:val="5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conoscere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criteri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dimensionamento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contro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sovracorrenti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linee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4DC7B4A9" w14:textId="77777777" w:rsidR="001869B9" w:rsidRPr="0084204B" w:rsidRDefault="001869B9" w:rsidP="001869B9">
            <w:pPr>
              <w:pStyle w:val="Default"/>
              <w:numPr>
                <w:ilvl w:val="0"/>
                <w:numId w:val="5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conoscere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criteri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dimensionamento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elettriche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contro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sovracorrenti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motori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asincroni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trifase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016A86E6" w14:textId="77777777" w:rsidR="001869B9" w:rsidRPr="0084204B" w:rsidRDefault="001869B9" w:rsidP="001869B9">
            <w:pPr>
              <w:pStyle w:val="Default"/>
              <w:numPr>
                <w:ilvl w:val="0"/>
                <w:numId w:val="5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conoscere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saper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applicare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criteri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metodi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per il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dimensionamento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dei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sistemi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protezione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contro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i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contatti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diretti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ed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indiretti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6EC5CE50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69B9" w:rsidRPr="0084204B" w14:paraId="2171AA02" w14:textId="77777777" w:rsidTr="00CE5142">
        <w:tc>
          <w:tcPr>
            <w:tcW w:w="3539" w:type="dxa"/>
          </w:tcPr>
          <w:p w14:paraId="5C09C167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7D4D77B6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101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Caratteristiche dei motori asincroni,</w:t>
            </w:r>
          </w:p>
          <w:p w14:paraId="1FF68585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101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Tipi di avviamento: Marcia-arresto, inversione di marcia. </w:t>
            </w:r>
          </w:p>
          <w:p w14:paraId="4F6CF14B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6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Tipi di avviamento: stella/triangolo, con resistenze rotoriche, con resistenze statoriche, con autotrasformatore, regolazione e controllo di velocità</w:t>
            </w:r>
          </w:p>
        </w:tc>
      </w:tr>
      <w:tr w:rsidR="00D978F1" w:rsidRPr="0084204B" w14:paraId="18D005FB" w14:textId="77777777" w:rsidTr="00D978F1">
        <w:tc>
          <w:tcPr>
            <w:tcW w:w="3539" w:type="dxa"/>
            <w:hideMark/>
          </w:tcPr>
          <w:p w14:paraId="78085D83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hideMark/>
          </w:tcPr>
          <w:p w14:paraId="73F85489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C93AAFB" w14:textId="77777777" w:rsidR="001869B9" w:rsidRPr="0084204B" w:rsidRDefault="001869B9" w:rsidP="001869B9">
      <w:pPr>
        <w:rPr>
          <w:sz w:val="24"/>
          <w:szCs w:val="24"/>
        </w:rPr>
      </w:pPr>
    </w:p>
    <w:p w14:paraId="64BBCA22" w14:textId="07E850DC" w:rsidR="001869B9" w:rsidRPr="0084204B" w:rsidRDefault="001869B9" w:rsidP="001869B9">
      <w:pPr>
        <w:jc w:val="both"/>
        <w:rPr>
          <w:sz w:val="24"/>
          <w:szCs w:val="24"/>
        </w:rPr>
      </w:pPr>
      <w:r w:rsidRPr="0084204B">
        <w:rPr>
          <w:sz w:val="24"/>
          <w:szCs w:val="24"/>
          <w:u w:val="single"/>
        </w:rPr>
        <w:t>4: Progetto di impianti elettrici in B.T. e M.T</w:t>
      </w:r>
      <w:r w:rsidRPr="0084204B">
        <w:rPr>
          <w:sz w:val="24"/>
          <w:szCs w:val="24"/>
        </w:rPr>
        <w:t xml:space="preserve">. (40 ore)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1869B9" w:rsidRPr="0084204B" w14:paraId="1365E449" w14:textId="77777777" w:rsidTr="00CE5142">
        <w:tc>
          <w:tcPr>
            <w:tcW w:w="3539" w:type="dxa"/>
          </w:tcPr>
          <w:p w14:paraId="1346704B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104E9CFB" w14:textId="77777777" w:rsidR="001869B9" w:rsidRPr="0084204B" w:rsidRDefault="001869B9" w:rsidP="001869B9">
            <w:pPr>
              <w:pStyle w:val="Default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utilizzare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le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reti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gli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strumenti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informatici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nelle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attività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di studio,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ricerca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approfondimento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disciplinari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32E8F159" w14:textId="77777777" w:rsidR="001869B9" w:rsidRPr="0084204B" w:rsidRDefault="001869B9" w:rsidP="001869B9">
            <w:pPr>
              <w:pStyle w:val="Default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individuare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collegamenti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relazioni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2D7FA499" w14:textId="77777777" w:rsidR="001869B9" w:rsidRPr="0084204B" w:rsidRDefault="001869B9" w:rsidP="001869B9">
            <w:pPr>
              <w:pStyle w:val="Default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he-IL"/>
              </w:rPr>
            </w:pP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acquisire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ed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interpretare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 xml:space="preserve"> </w:t>
            </w:r>
            <w:proofErr w:type="spellStart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l’informazione</w:t>
            </w:r>
            <w:proofErr w:type="spellEnd"/>
            <w:r w:rsidRPr="0084204B">
              <w:rPr>
                <w:rFonts w:ascii="Times New Roman" w:hAnsi="Times New Roman" w:cs="Times New Roman"/>
                <w:color w:val="auto"/>
                <w:lang w:bidi="he-IL"/>
              </w:rPr>
              <w:t>;</w:t>
            </w:r>
          </w:p>
          <w:p w14:paraId="14DA3D14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7"/>
              </w:numPr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organizzare il proprio apprendimento in funzione dei tempi disponibili, delle proprie strategie e del proprio metodo di studio e di lavoro;</w:t>
            </w:r>
          </w:p>
        </w:tc>
      </w:tr>
      <w:tr w:rsidR="001869B9" w:rsidRPr="0084204B" w14:paraId="43F9B8AB" w14:textId="77777777" w:rsidTr="00CE5142">
        <w:tc>
          <w:tcPr>
            <w:tcW w:w="3539" w:type="dxa"/>
          </w:tcPr>
          <w:p w14:paraId="46F38AF4" w14:textId="77777777" w:rsidR="001869B9" w:rsidRPr="0084204B" w:rsidRDefault="001869B9" w:rsidP="00CE5142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08268298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102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Descrizione e classificazione dei locali di cabina.</w:t>
            </w:r>
          </w:p>
          <w:p w14:paraId="486CAD6D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102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Cenni alle norme tecniche applicabili.</w:t>
            </w:r>
          </w:p>
          <w:p w14:paraId="0C460EE2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102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Baricentro elettrico.</w:t>
            </w:r>
          </w:p>
          <w:p w14:paraId="76B5B73C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102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lastRenderedPageBreak/>
              <w:t xml:space="preserve">Introduzione al progetto preliminare. </w:t>
            </w:r>
          </w:p>
          <w:p w14:paraId="34436F69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102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 xml:space="preserve">Progetto esecutivo. Documentazione di progetto. </w:t>
            </w:r>
          </w:p>
          <w:p w14:paraId="1A15D74E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102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Cenni alla stesura di una relazione tecnica specialistica.</w:t>
            </w:r>
          </w:p>
          <w:p w14:paraId="52F17BBD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102"/>
              </w:numPr>
              <w:autoSpaceDE/>
              <w:autoSpaceDN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Disegno ed interpretazione di schemi unifilari, schemi a blocchi e planimetrie.</w:t>
            </w:r>
          </w:p>
          <w:p w14:paraId="1524E88A" w14:textId="77777777" w:rsidR="001869B9" w:rsidRPr="0084204B" w:rsidRDefault="001869B9" w:rsidP="001869B9">
            <w:pPr>
              <w:pStyle w:val="Paragrafoelenco"/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4204B">
              <w:rPr>
                <w:bCs/>
                <w:sz w:val="24"/>
                <w:szCs w:val="24"/>
              </w:rPr>
              <w:t>Uso di Auto CAD.</w:t>
            </w:r>
          </w:p>
        </w:tc>
      </w:tr>
      <w:tr w:rsidR="00D978F1" w:rsidRPr="0084204B" w14:paraId="49B9327A" w14:textId="77777777" w:rsidTr="00D978F1">
        <w:tc>
          <w:tcPr>
            <w:tcW w:w="3539" w:type="dxa"/>
            <w:hideMark/>
          </w:tcPr>
          <w:p w14:paraId="71518B72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45" w:type="dxa"/>
            <w:hideMark/>
          </w:tcPr>
          <w:p w14:paraId="605F7931" w14:textId="77777777" w:rsidR="00D978F1" w:rsidRPr="0084204B" w:rsidRDefault="00D978F1">
            <w:pPr>
              <w:rPr>
                <w:sz w:val="24"/>
                <w:szCs w:val="24"/>
              </w:rPr>
            </w:pPr>
            <w:r w:rsidRPr="0084204B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82EA439" w14:textId="77777777" w:rsidR="001869B9" w:rsidRPr="0084204B" w:rsidRDefault="001869B9" w:rsidP="001869B9">
      <w:pPr>
        <w:rPr>
          <w:sz w:val="24"/>
          <w:szCs w:val="24"/>
        </w:rPr>
      </w:pPr>
    </w:p>
    <w:p w14:paraId="605F129F" w14:textId="77777777" w:rsidR="001869B9" w:rsidRPr="0084204B" w:rsidRDefault="001869B9" w:rsidP="001869B9">
      <w:pPr>
        <w:rPr>
          <w:sz w:val="24"/>
          <w:szCs w:val="24"/>
        </w:rPr>
      </w:pPr>
      <w:r w:rsidRPr="0084204B">
        <w:rPr>
          <w:sz w:val="24"/>
          <w:szCs w:val="24"/>
        </w:rPr>
        <w:t xml:space="preserve"> </w:t>
      </w:r>
    </w:p>
    <w:p w14:paraId="283DF6B2" w14:textId="77777777" w:rsidR="001869B9" w:rsidRPr="0084204B" w:rsidRDefault="001869B9" w:rsidP="00C86585">
      <w:pPr>
        <w:rPr>
          <w:sz w:val="24"/>
          <w:szCs w:val="24"/>
        </w:rPr>
      </w:pPr>
    </w:p>
    <w:sectPr w:rsidR="001869B9" w:rsidRPr="0084204B" w:rsidSect="00CA5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AAE"/>
    <w:multiLevelType w:val="hybridMultilevel"/>
    <w:tmpl w:val="50900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603"/>
    <w:multiLevelType w:val="hybridMultilevel"/>
    <w:tmpl w:val="E56CF5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0328A"/>
    <w:multiLevelType w:val="hybridMultilevel"/>
    <w:tmpl w:val="15A6C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90BED"/>
    <w:multiLevelType w:val="hybridMultilevel"/>
    <w:tmpl w:val="6950A4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65371"/>
    <w:multiLevelType w:val="multilevel"/>
    <w:tmpl w:val="BC468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EA143B"/>
    <w:multiLevelType w:val="hybridMultilevel"/>
    <w:tmpl w:val="1F0A0236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76C8"/>
    <w:multiLevelType w:val="hybridMultilevel"/>
    <w:tmpl w:val="4738A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40914"/>
    <w:multiLevelType w:val="hybridMultilevel"/>
    <w:tmpl w:val="F3FA6C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8F7E5C"/>
    <w:multiLevelType w:val="multilevel"/>
    <w:tmpl w:val="AD8682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3D6CE8"/>
    <w:multiLevelType w:val="hybridMultilevel"/>
    <w:tmpl w:val="0D00FD26"/>
    <w:lvl w:ilvl="0" w:tplc="5360E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06355"/>
    <w:multiLevelType w:val="multilevel"/>
    <w:tmpl w:val="16062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62A793A"/>
    <w:multiLevelType w:val="multilevel"/>
    <w:tmpl w:val="D724F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697433A"/>
    <w:multiLevelType w:val="multilevel"/>
    <w:tmpl w:val="8D84999A"/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5949AE"/>
    <w:multiLevelType w:val="multilevel"/>
    <w:tmpl w:val="C4628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8721558"/>
    <w:multiLevelType w:val="hybridMultilevel"/>
    <w:tmpl w:val="FC42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71AF5"/>
    <w:multiLevelType w:val="hybridMultilevel"/>
    <w:tmpl w:val="A7D422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3C432B"/>
    <w:multiLevelType w:val="multilevel"/>
    <w:tmpl w:val="08AAD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9714593"/>
    <w:multiLevelType w:val="multilevel"/>
    <w:tmpl w:val="D3B2F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98778FB"/>
    <w:multiLevelType w:val="hybridMultilevel"/>
    <w:tmpl w:val="196ED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C30CF"/>
    <w:multiLevelType w:val="hybridMultilevel"/>
    <w:tmpl w:val="7696CFCA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0" w15:restartNumberingAfterBreak="0">
    <w:nsid w:val="1A5C7E8A"/>
    <w:multiLevelType w:val="hybridMultilevel"/>
    <w:tmpl w:val="21447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261515"/>
    <w:multiLevelType w:val="hybridMultilevel"/>
    <w:tmpl w:val="F6281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3A0D2E"/>
    <w:multiLevelType w:val="hybridMultilevel"/>
    <w:tmpl w:val="A6906B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E5F5DBE"/>
    <w:multiLevelType w:val="hybridMultilevel"/>
    <w:tmpl w:val="0F3010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F8C03DA"/>
    <w:multiLevelType w:val="multilevel"/>
    <w:tmpl w:val="F5E84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09225EC"/>
    <w:multiLevelType w:val="hybridMultilevel"/>
    <w:tmpl w:val="FFECB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701FED"/>
    <w:multiLevelType w:val="multilevel"/>
    <w:tmpl w:val="DE027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92F25BB"/>
    <w:multiLevelType w:val="multilevel"/>
    <w:tmpl w:val="42D66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A12297D"/>
    <w:multiLevelType w:val="multilevel"/>
    <w:tmpl w:val="CE4CF0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B1E5933"/>
    <w:multiLevelType w:val="hybridMultilevel"/>
    <w:tmpl w:val="748A663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2BA765D6"/>
    <w:multiLevelType w:val="hybridMultilevel"/>
    <w:tmpl w:val="10284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9E6030"/>
    <w:multiLevelType w:val="multilevel"/>
    <w:tmpl w:val="9F96C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D0C6249"/>
    <w:multiLevelType w:val="multilevel"/>
    <w:tmpl w:val="8F3C60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FB43EFE"/>
    <w:multiLevelType w:val="multilevel"/>
    <w:tmpl w:val="D1A65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737AFB"/>
    <w:multiLevelType w:val="hybridMultilevel"/>
    <w:tmpl w:val="71F65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582A85"/>
    <w:multiLevelType w:val="hybridMultilevel"/>
    <w:tmpl w:val="BEEE5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3F4EFB"/>
    <w:multiLevelType w:val="hybridMultilevel"/>
    <w:tmpl w:val="69207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2A3A8C"/>
    <w:multiLevelType w:val="hybridMultilevel"/>
    <w:tmpl w:val="E124CADA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8" w15:restartNumberingAfterBreak="0">
    <w:nsid w:val="37114C66"/>
    <w:multiLevelType w:val="hybridMultilevel"/>
    <w:tmpl w:val="BE289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684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0" w15:restartNumberingAfterBreak="0">
    <w:nsid w:val="3A7609F1"/>
    <w:multiLevelType w:val="hybridMultilevel"/>
    <w:tmpl w:val="0D888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C96890"/>
    <w:multiLevelType w:val="hybridMultilevel"/>
    <w:tmpl w:val="37BEF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CB4287"/>
    <w:multiLevelType w:val="multilevel"/>
    <w:tmpl w:val="DB781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E94814"/>
    <w:multiLevelType w:val="hybridMultilevel"/>
    <w:tmpl w:val="F8A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2A08CA"/>
    <w:multiLevelType w:val="multilevel"/>
    <w:tmpl w:val="AC689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D151A07"/>
    <w:multiLevelType w:val="hybridMultilevel"/>
    <w:tmpl w:val="6B146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773DE3"/>
    <w:multiLevelType w:val="hybridMultilevel"/>
    <w:tmpl w:val="B6543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2431DD"/>
    <w:multiLevelType w:val="hybridMultilevel"/>
    <w:tmpl w:val="64FED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FC5665"/>
    <w:multiLevelType w:val="multilevel"/>
    <w:tmpl w:val="4B9C2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0245AAA"/>
    <w:multiLevelType w:val="multilevel"/>
    <w:tmpl w:val="DFAC8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AC1DD9"/>
    <w:multiLevelType w:val="hybridMultilevel"/>
    <w:tmpl w:val="73C497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22129B4"/>
    <w:multiLevelType w:val="multilevel"/>
    <w:tmpl w:val="1338B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2602F7B"/>
    <w:multiLevelType w:val="multilevel"/>
    <w:tmpl w:val="81C875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2741B73"/>
    <w:multiLevelType w:val="multilevel"/>
    <w:tmpl w:val="5E347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3303F30"/>
    <w:multiLevelType w:val="hybridMultilevel"/>
    <w:tmpl w:val="8AAED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AF7E1F"/>
    <w:multiLevelType w:val="hybridMultilevel"/>
    <w:tmpl w:val="66320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8908D4"/>
    <w:multiLevelType w:val="hybridMultilevel"/>
    <w:tmpl w:val="DE5C0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E02D72"/>
    <w:multiLevelType w:val="multilevel"/>
    <w:tmpl w:val="49B03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4A241079"/>
    <w:multiLevelType w:val="multilevel"/>
    <w:tmpl w:val="3746F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4A4F754C"/>
    <w:multiLevelType w:val="hybridMultilevel"/>
    <w:tmpl w:val="707262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B85718F"/>
    <w:multiLevelType w:val="hybridMultilevel"/>
    <w:tmpl w:val="83C6E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104605"/>
    <w:multiLevelType w:val="multilevel"/>
    <w:tmpl w:val="E67CC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4D033E6B"/>
    <w:multiLevelType w:val="multilevel"/>
    <w:tmpl w:val="C3A08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4D214360"/>
    <w:multiLevelType w:val="hybridMultilevel"/>
    <w:tmpl w:val="AA7A9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6023BC"/>
    <w:multiLevelType w:val="hybridMultilevel"/>
    <w:tmpl w:val="B5E800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B70325"/>
    <w:multiLevelType w:val="multilevel"/>
    <w:tmpl w:val="8C2E2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4EE57B25"/>
    <w:multiLevelType w:val="multilevel"/>
    <w:tmpl w:val="FF5AD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FF70E36"/>
    <w:multiLevelType w:val="hybridMultilevel"/>
    <w:tmpl w:val="9AB24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3D4405D"/>
    <w:multiLevelType w:val="hybridMultilevel"/>
    <w:tmpl w:val="C64A8BFE"/>
    <w:lvl w:ilvl="0" w:tplc="6B3080B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6569B2"/>
    <w:multiLevelType w:val="multilevel"/>
    <w:tmpl w:val="54ACD5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54A341B1"/>
    <w:multiLevelType w:val="hybridMultilevel"/>
    <w:tmpl w:val="D9BCA1E4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1" w15:restartNumberingAfterBreak="0">
    <w:nsid w:val="56BB10D2"/>
    <w:multiLevelType w:val="hybridMultilevel"/>
    <w:tmpl w:val="1B7E1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6DF702E"/>
    <w:multiLevelType w:val="hybridMultilevel"/>
    <w:tmpl w:val="BEF2DF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025C30"/>
    <w:multiLevelType w:val="hybridMultilevel"/>
    <w:tmpl w:val="ABA2E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ADE532C"/>
    <w:multiLevelType w:val="multilevel"/>
    <w:tmpl w:val="11A67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5F1D13EB"/>
    <w:multiLevelType w:val="hybridMultilevel"/>
    <w:tmpl w:val="A3384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0140F1"/>
    <w:multiLevelType w:val="multilevel"/>
    <w:tmpl w:val="4EB25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60AC6139"/>
    <w:multiLevelType w:val="hybridMultilevel"/>
    <w:tmpl w:val="1E6EE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6C26C0"/>
    <w:multiLevelType w:val="multilevel"/>
    <w:tmpl w:val="9F2A9A54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620A55F0"/>
    <w:multiLevelType w:val="hybridMultilevel"/>
    <w:tmpl w:val="2E7225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230274E"/>
    <w:multiLevelType w:val="hybridMultilevel"/>
    <w:tmpl w:val="B7C204BA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1" w15:restartNumberingAfterBreak="0">
    <w:nsid w:val="64667C42"/>
    <w:multiLevelType w:val="hybridMultilevel"/>
    <w:tmpl w:val="A36C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782258C"/>
    <w:multiLevelType w:val="hybridMultilevel"/>
    <w:tmpl w:val="2ADA7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5D77C9"/>
    <w:multiLevelType w:val="multilevel"/>
    <w:tmpl w:val="3A149DA8"/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69B63E52"/>
    <w:multiLevelType w:val="multilevel"/>
    <w:tmpl w:val="0B121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6AC6027D"/>
    <w:multiLevelType w:val="multilevel"/>
    <w:tmpl w:val="5CAE0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6B0C6A2B"/>
    <w:multiLevelType w:val="hybridMultilevel"/>
    <w:tmpl w:val="A1F24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B8A6770"/>
    <w:multiLevelType w:val="hybridMultilevel"/>
    <w:tmpl w:val="98F8EE52"/>
    <w:lvl w:ilvl="0" w:tplc="08BC60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C6661E5"/>
    <w:multiLevelType w:val="hybridMultilevel"/>
    <w:tmpl w:val="BF743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D1F10B5"/>
    <w:multiLevelType w:val="multilevel"/>
    <w:tmpl w:val="3D1CC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6D6927F1"/>
    <w:multiLevelType w:val="multilevel"/>
    <w:tmpl w:val="242C1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6E0508C2"/>
    <w:multiLevelType w:val="hybridMultilevel"/>
    <w:tmpl w:val="536022F8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2" w15:restartNumberingAfterBreak="0">
    <w:nsid w:val="6E4E0256"/>
    <w:multiLevelType w:val="hybridMultilevel"/>
    <w:tmpl w:val="A5CCE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8C70FB"/>
    <w:multiLevelType w:val="hybridMultilevel"/>
    <w:tmpl w:val="6EE26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19229E"/>
    <w:multiLevelType w:val="hybridMultilevel"/>
    <w:tmpl w:val="70A6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35259F8"/>
    <w:multiLevelType w:val="hybridMultilevel"/>
    <w:tmpl w:val="6144FFE4"/>
    <w:lvl w:ilvl="0" w:tplc="17440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5C67E6"/>
    <w:multiLevelType w:val="multilevel"/>
    <w:tmpl w:val="56CE8C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755939CB"/>
    <w:multiLevelType w:val="hybridMultilevel"/>
    <w:tmpl w:val="E5AA2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68174F1"/>
    <w:multiLevelType w:val="hybridMultilevel"/>
    <w:tmpl w:val="01EAA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3B7685"/>
    <w:multiLevelType w:val="hybridMultilevel"/>
    <w:tmpl w:val="32D202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A597A39"/>
    <w:multiLevelType w:val="multilevel"/>
    <w:tmpl w:val="77A6B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7B623848"/>
    <w:multiLevelType w:val="hybridMultilevel"/>
    <w:tmpl w:val="C9EE5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CA04A39"/>
    <w:multiLevelType w:val="multilevel"/>
    <w:tmpl w:val="45982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7D382608"/>
    <w:multiLevelType w:val="multilevel"/>
    <w:tmpl w:val="81CE5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7D8F17E6"/>
    <w:multiLevelType w:val="hybridMultilevel"/>
    <w:tmpl w:val="16CA9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F861E0"/>
    <w:multiLevelType w:val="multilevel"/>
    <w:tmpl w:val="140689CA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7E4F700F"/>
    <w:multiLevelType w:val="hybridMultilevel"/>
    <w:tmpl w:val="9758B0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84657">
    <w:abstractNumId w:val="38"/>
  </w:num>
  <w:num w:numId="2" w16cid:durableId="1628076460">
    <w:abstractNumId w:val="46"/>
  </w:num>
  <w:num w:numId="3" w16cid:durableId="792865401">
    <w:abstractNumId w:val="34"/>
  </w:num>
  <w:num w:numId="4" w16cid:durableId="664936040">
    <w:abstractNumId w:val="40"/>
  </w:num>
  <w:num w:numId="5" w16cid:durableId="2001805697">
    <w:abstractNumId w:val="6"/>
  </w:num>
  <w:num w:numId="6" w16cid:durableId="622461477">
    <w:abstractNumId w:val="104"/>
  </w:num>
  <w:num w:numId="7" w16cid:durableId="1645042291">
    <w:abstractNumId w:val="41"/>
  </w:num>
  <w:num w:numId="8" w16cid:durableId="1540505582">
    <w:abstractNumId w:val="50"/>
  </w:num>
  <w:num w:numId="9" w16cid:durableId="1861969742">
    <w:abstractNumId w:val="99"/>
  </w:num>
  <w:num w:numId="10" w16cid:durableId="1745757389">
    <w:abstractNumId w:val="7"/>
  </w:num>
  <w:num w:numId="11" w16cid:durableId="2103408601">
    <w:abstractNumId w:val="1"/>
  </w:num>
  <w:num w:numId="12" w16cid:durableId="1492911909">
    <w:abstractNumId w:val="68"/>
  </w:num>
  <w:num w:numId="13" w16cid:durableId="116072418">
    <w:abstractNumId w:val="79"/>
  </w:num>
  <w:num w:numId="14" w16cid:durableId="486628878">
    <w:abstractNumId w:val="87"/>
  </w:num>
  <w:num w:numId="15" w16cid:durableId="811483330">
    <w:abstractNumId w:val="95"/>
  </w:num>
  <w:num w:numId="16" w16cid:durableId="233662217">
    <w:abstractNumId w:val="15"/>
  </w:num>
  <w:num w:numId="17" w16cid:durableId="1643003187">
    <w:abstractNumId w:val="23"/>
  </w:num>
  <w:num w:numId="18" w16cid:durableId="1144274562">
    <w:abstractNumId w:val="59"/>
  </w:num>
  <w:num w:numId="19" w16cid:durableId="832181625">
    <w:abstractNumId w:val="106"/>
  </w:num>
  <w:num w:numId="20" w16cid:durableId="1603562607">
    <w:abstractNumId w:val="17"/>
  </w:num>
  <w:num w:numId="21" w16cid:durableId="1164390550">
    <w:abstractNumId w:val="69"/>
  </w:num>
  <w:num w:numId="22" w16cid:durableId="218785174">
    <w:abstractNumId w:val="12"/>
  </w:num>
  <w:num w:numId="23" w16cid:durableId="1806852517">
    <w:abstractNumId w:val="57"/>
  </w:num>
  <w:num w:numId="24" w16cid:durableId="938608198">
    <w:abstractNumId w:val="44"/>
  </w:num>
  <w:num w:numId="25" w16cid:durableId="78330425">
    <w:abstractNumId w:val="76"/>
  </w:num>
  <w:num w:numId="26" w16cid:durableId="837698367">
    <w:abstractNumId w:val="66"/>
  </w:num>
  <w:num w:numId="27" w16cid:durableId="619260123">
    <w:abstractNumId w:val="103"/>
  </w:num>
  <w:num w:numId="28" w16cid:durableId="1444424076">
    <w:abstractNumId w:val="16"/>
  </w:num>
  <w:num w:numId="29" w16cid:durableId="895778713">
    <w:abstractNumId w:val="51"/>
  </w:num>
  <w:num w:numId="30" w16cid:durableId="476922474">
    <w:abstractNumId w:val="24"/>
  </w:num>
  <w:num w:numId="31" w16cid:durableId="1636762285">
    <w:abstractNumId w:val="11"/>
  </w:num>
  <w:num w:numId="32" w16cid:durableId="1699620589">
    <w:abstractNumId w:val="10"/>
  </w:num>
  <w:num w:numId="33" w16cid:durableId="249240737">
    <w:abstractNumId w:val="61"/>
  </w:num>
  <w:num w:numId="34" w16cid:durableId="1393429721">
    <w:abstractNumId w:val="78"/>
  </w:num>
  <w:num w:numId="35" w16cid:durableId="1304849671">
    <w:abstractNumId w:val="58"/>
  </w:num>
  <w:num w:numId="36" w16cid:durableId="871652737">
    <w:abstractNumId w:val="53"/>
  </w:num>
  <w:num w:numId="37" w16cid:durableId="1911962879">
    <w:abstractNumId w:val="102"/>
  </w:num>
  <w:num w:numId="38" w16cid:durableId="1924025755">
    <w:abstractNumId w:val="84"/>
  </w:num>
  <w:num w:numId="39" w16cid:durableId="989360139">
    <w:abstractNumId w:val="48"/>
  </w:num>
  <w:num w:numId="40" w16cid:durableId="405496811">
    <w:abstractNumId w:val="90"/>
  </w:num>
  <w:num w:numId="41" w16cid:durableId="1268462460">
    <w:abstractNumId w:val="100"/>
  </w:num>
  <w:num w:numId="42" w16cid:durableId="738943332">
    <w:abstractNumId w:val="83"/>
  </w:num>
  <w:num w:numId="43" w16cid:durableId="569080931">
    <w:abstractNumId w:val="85"/>
  </w:num>
  <w:num w:numId="44" w16cid:durableId="2087073785">
    <w:abstractNumId w:val="13"/>
  </w:num>
  <w:num w:numId="45" w16cid:durableId="1901399235">
    <w:abstractNumId w:val="74"/>
  </w:num>
  <w:num w:numId="46" w16cid:durableId="2027831441">
    <w:abstractNumId w:val="4"/>
  </w:num>
  <w:num w:numId="47" w16cid:durableId="2004620686">
    <w:abstractNumId w:val="65"/>
  </w:num>
  <w:num w:numId="48" w16cid:durableId="1575118045">
    <w:abstractNumId w:val="8"/>
  </w:num>
  <w:num w:numId="49" w16cid:durableId="344866698">
    <w:abstractNumId w:val="105"/>
  </w:num>
  <w:num w:numId="50" w16cid:durableId="721365993">
    <w:abstractNumId w:val="31"/>
  </w:num>
  <w:num w:numId="51" w16cid:durableId="1493333234">
    <w:abstractNumId w:val="52"/>
  </w:num>
  <w:num w:numId="52" w16cid:durableId="812215210">
    <w:abstractNumId w:val="26"/>
  </w:num>
  <w:num w:numId="53" w16cid:durableId="2110663341">
    <w:abstractNumId w:val="71"/>
  </w:num>
  <w:num w:numId="54" w16cid:durableId="1016614912">
    <w:abstractNumId w:val="93"/>
  </w:num>
  <w:num w:numId="55" w16cid:durableId="1608735398">
    <w:abstractNumId w:val="70"/>
  </w:num>
  <w:num w:numId="56" w16cid:durableId="1952666542">
    <w:abstractNumId w:val="63"/>
  </w:num>
  <w:num w:numId="57" w16cid:durableId="116029287">
    <w:abstractNumId w:val="18"/>
  </w:num>
  <w:num w:numId="58" w16cid:durableId="538472206">
    <w:abstractNumId w:val="9"/>
  </w:num>
  <w:num w:numId="59" w16cid:durableId="492066697">
    <w:abstractNumId w:val="72"/>
  </w:num>
  <w:num w:numId="60" w16cid:durableId="503280499">
    <w:abstractNumId w:val="64"/>
  </w:num>
  <w:num w:numId="61" w16cid:durableId="1677228101">
    <w:abstractNumId w:val="67"/>
  </w:num>
  <w:num w:numId="62" w16cid:durableId="289439421">
    <w:abstractNumId w:val="3"/>
  </w:num>
  <w:num w:numId="63" w16cid:durableId="1854031275">
    <w:abstractNumId w:val="98"/>
  </w:num>
  <w:num w:numId="64" w16cid:durableId="2138134411">
    <w:abstractNumId w:val="55"/>
  </w:num>
  <w:num w:numId="65" w16cid:durableId="1721710395">
    <w:abstractNumId w:val="14"/>
  </w:num>
  <w:num w:numId="66" w16cid:durableId="472672293">
    <w:abstractNumId w:val="20"/>
  </w:num>
  <w:num w:numId="67" w16cid:durableId="1441490562">
    <w:abstractNumId w:val="35"/>
  </w:num>
  <w:num w:numId="68" w16cid:durableId="69625392">
    <w:abstractNumId w:val="81"/>
  </w:num>
  <w:num w:numId="69" w16cid:durableId="61173424">
    <w:abstractNumId w:val="39"/>
  </w:num>
  <w:num w:numId="70" w16cid:durableId="1912957215">
    <w:abstractNumId w:val="5"/>
  </w:num>
  <w:num w:numId="71" w16cid:durableId="1875003277">
    <w:abstractNumId w:val="37"/>
  </w:num>
  <w:num w:numId="72" w16cid:durableId="2022584086">
    <w:abstractNumId w:val="29"/>
  </w:num>
  <w:num w:numId="73" w16cid:durableId="2098553748">
    <w:abstractNumId w:val="91"/>
  </w:num>
  <w:num w:numId="74" w16cid:durableId="802771023">
    <w:abstractNumId w:val="19"/>
  </w:num>
  <w:num w:numId="75" w16cid:durableId="523590041">
    <w:abstractNumId w:val="22"/>
  </w:num>
  <w:num w:numId="76" w16cid:durableId="746800755">
    <w:abstractNumId w:val="28"/>
  </w:num>
  <w:num w:numId="77" w16cid:durableId="1537348401">
    <w:abstractNumId w:val="32"/>
  </w:num>
  <w:num w:numId="78" w16cid:durableId="906065105">
    <w:abstractNumId w:val="62"/>
  </w:num>
  <w:num w:numId="79" w16cid:durableId="1311206438">
    <w:abstractNumId w:val="42"/>
  </w:num>
  <w:num w:numId="80" w16cid:durableId="1704750610">
    <w:abstractNumId w:val="49"/>
  </w:num>
  <w:num w:numId="81" w16cid:durableId="2023701173">
    <w:abstractNumId w:val="27"/>
  </w:num>
  <w:num w:numId="82" w16cid:durableId="1308627853">
    <w:abstractNumId w:val="89"/>
  </w:num>
  <w:num w:numId="83" w16cid:durableId="524713725">
    <w:abstractNumId w:val="33"/>
  </w:num>
  <w:num w:numId="84" w16cid:durableId="947470826">
    <w:abstractNumId w:val="96"/>
  </w:num>
  <w:num w:numId="85" w16cid:durableId="1764836869">
    <w:abstractNumId w:val="82"/>
  </w:num>
  <w:num w:numId="86" w16cid:durableId="1887597643">
    <w:abstractNumId w:val="25"/>
  </w:num>
  <w:num w:numId="87" w16cid:durableId="1470317149">
    <w:abstractNumId w:val="30"/>
  </w:num>
  <w:num w:numId="88" w16cid:durableId="1693264856">
    <w:abstractNumId w:val="54"/>
  </w:num>
  <w:num w:numId="89" w16cid:durableId="485441839">
    <w:abstractNumId w:val="80"/>
  </w:num>
  <w:num w:numId="90" w16cid:durableId="39792222">
    <w:abstractNumId w:val="97"/>
  </w:num>
  <w:num w:numId="91" w16cid:durableId="959798253">
    <w:abstractNumId w:val="92"/>
  </w:num>
  <w:num w:numId="92" w16cid:durableId="1671786265">
    <w:abstractNumId w:val="86"/>
  </w:num>
  <w:num w:numId="93" w16cid:durableId="830752268">
    <w:abstractNumId w:val="88"/>
  </w:num>
  <w:num w:numId="94" w16cid:durableId="975141740">
    <w:abstractNumId w:val="47"/>
  </w:num>
  <w:num w:numId="95" w16cid:durableId="778642402">
    <w:abstractNumId w:val="73"/>
  </w:num>
  <w:num w:numId="96" w16cid:durableId="1379667548">
    <w:abstractNumId w:val="21"/>
  </w:num>
  <w:num w:numId="97" w16cid:durableId="1181970488">
    <w:abstractNumId w:val="94"/>
  </w:num>
  <w:num w:numId="98" w16cid:durableId="799613871">
    <w:abstractNumId w:val="43"/>
  </w:num>
  <w:num w:numId="99" w16cid:durableId="2078283932">
    <w:abstractNumId w:val="77"/>
  </w:num>
  <w:num w:numId="100" w16cid:durableId="1295284425">
    <w:abstractNumId w:val="2"/>
  </w:num>
  <w:num w:numId="101" w16cid:durableId="740521267">
    <w:abstractNumId w:val="101"/>
  </w:num>
  <w:num w:numId="102" w16cid:durableId="466894600">
    <w:abstractNumId w:val="56"/>
  </w:num>
  <w:num w:numId="103" w16cid:durableId="1221936647">
    <w:abstractNumId w:val="60"/>
  </w:num>
  <w:num w:numId="104" w16cid:durableId="182525476">
    <w:abstractNumId w:val="0"/>
  </w:num>
  <w:num w:numId="105" w16cid:durableId="331882550">
    <w:abstractNumId w:val="36"/>
  </w:num>
  <w:num w:numId="106" w16cid:durableId="1367944337">
    <w:abstractNumId w:val="45"/>
  </w:num>
  <w:num w:numId="107" w16cid:durableId="892616101">
    <w:abstractNumId w:val="75"/>
  </w:num>
  <w:num w:numId="108" w16cid:durableId="287905151">
    <w:abstractNumId w:val="8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20"/>
    <w:rsid w:val="00002E6B"/>
    <w:rsid w:val="00004E3F"/>
    <w:rsid w:val="0001067C"/>
    <w:rsid w:val="00014986"/>
    <w:rsid w:val="00014D6B"/>
    <w:rsid w:val="00016B61"/>
    <w:rsid w:val="0001778B"/>
    <w:rsid w:val="0002416D"/>
    <w:rsid w:val="000245BB"/>
    <w:rsid w:val="00041843"/>
    <w:rsid w:val="0005037D"/>
    <w:rsid w:val="00051262"/>
    <w:rsid w:val="00062F1F"/>
    <w:rsid w:val="00071E98"/>
    <w:rsid w:val="00093B97"/>
    <w:rsid w:val="000A1C94"/>
    <w:rsid w:val="00104E92"/>
    <w:rsid w:val="00116A35"/>
    <w:rsid w:val="00127BB9"/>
    <w:rsid w:val="0015508A"/>
    <w:rsid w:val="001869B9"/>
    <w:rsid w:val="00190E88"/>
    <w:rsid w:val="00191544"/>
    <w:rsid w:val="00195FE0"/>
    <w:rsid w:val="001F2164"/>
    <w:rsid w:val="00221A41"/>
    <w:rsid w:val="0025718D"/>
    <w:rsid w:val="00273A7D"/>
    <w:rsid w:val="00283EA8"/>
    <w:rsid w:val="00292348"/>
    <w:rsid w:val="00294EAE"/>
    <w:rsid w:val="002966E7"/>
    <w:rsid w:val="002A6A1F"/>
    <w:rsid w:val="002B0FF5"/>
    <w:rsid w:val="002B4B26"/>
    <w:rsid w:val="002F5598"/>
    <w:rsid w:val="002F6907"/>
    <w:rsid w:val="00323D69"/>
    <w:rsid w:val="00330BC7"/>
    <w:rsid w:val="00336D02"/>
    <w:rsid w:val="00340CCC"/>
    <w:rsid w:val="00356408"/>
    <w:rsid w:val="00356869"/>
    <w:rsid w:val="00392327"/>
    <w:rsid w:val="0039545E"/>
    <w:rsid w:val="003C3B7F"/>
    <w:rsid w:val="003C5EE6"/>
    <w:rsid w:val="003E2202"/>
    <w:rsid w:val="003F620A"/>
    <w:rsid w:val="00402AD8"/>
    <w:rsid w:val="004139CB"/>
    <w:rsid w:val="00422583"/>
    <w:rsid w:val="00486E9F"/>
    <w:rsid w:val="004974E1"/>
    <w:rsid w:val="004C50D1"/>
    <w:rsid w:val="004D025C"/>
    <w:rsid w:val="004D02CE"/>
    <w:rsid w:val="004D581B"/>
    <w:rsid w:val="0050642D"/>
    <w:rsid w:val="00513C9E"/>
    <w:rsid w:val="005179DA"/>
    <w:rsid w:val="00530B96"/>
    <w:rsid w:val="0053479C"/>
    <w:rsid w:val="005416D7"/>
    <w:rsid w:val="00541DEA"/>
    <w:rsid w:val="005B118F"/>
    <w:rsid w:val="005D229A"/>
    <w:rsid w:val="005D363A"/>
    <w:rsid w:val="005E3FBF"/>
    <w:rsid w:val="005F6804"/>
    <w:rsid w:val="00610FBA"/>
    <w:rsid w:val="00674F75"/>
    <w:rsid w:val="0068316C"/>
    <w:rsid w:val="00693CC7"/>
    <w:rsid w:val="006A6D35"/>
    <w:rsid w:val="006C162B"/>
    <w:rsid w:val="007256A8"/>
    <w:rsid w:val="0074783D"/>
    <w:rsid w:val="007516E6"/>
    <w:rsid w:val="00753A62"/>
    <w:rsid w:val="0077670D"/>
    <w:rsid w:val="00776B49"/>
    <w:rsid w:val="007849A2"/>
    <w:rsid w:val="007C5E75"/>
    <w:rsid w:val="007E4C82"/>
    <w:rsid w:val="007E6C74"/>
    <w:rsid w:val="008106D2"/>
    <w:rsid w:val="0084204B"/>
    <w:rsid w:val="00857605"/>
    <w:rsid w:val="00864940"/>
    <w:rsid w:val="0087687F"/>
    <w:rsid w:val="00876C1D"/>
    <w:rsid w:val="008B2738"/>
    <w:rsid w:val="008C4F98"/>
    <w:rsid w:val="008C6942"/>
    <w:rsid w:val="008D570E"/>
    <w:rsid w:val="008E4030"/>
    <w:rsid w:val="00905917"/>
    <w:rsid w:val="00931516"/>
    <w:rsid w:val="00961C30"/>
    <w:rsid w:val="00984D88"/>
    <w:rsid w:val="00995539"/>
    <w:rsid w:val="009972EC"/>
    <w:rsid w:val="009B4553"/>
    <w:rsid w:val="009E0054"/>
    <w:rsid w:val="009F3FE5"/>
    <w:rsid w:val="009F5B5D"/>
    <w:rsid w:val="00A12D49"/>
    <w:rsid w:val="00A37EC1"/>
    <w:rsid w:val="00A61CED"/>
    <w:rsid w:val="00A6310C"/>
    <w:rsid w:val="00A77A00"/>
    <w:rsid w:val="00A919F6"/>
    <w:rsid w:val="00AA23FD"/>
    <w:rsid w:val="00AB2469"/>
    <w:rsid w:val="00AB25AC"/>
    <w:rsid w:val="00AC2A6B"/>
    <w:rsid w:val="00AC3E1F"/>
    <w:rsid w:val="00AC6477"/>
    <w:rsid w:val="00B13A7C"/>
    <w:rsid w:val="00B14227"/>
    <w:rsid w:val="00B6174F"/>
    <w:rsid w:val="00B739C4"/>
    <w:rsid w:val="00BD3C99"/>
    <w:rsid w:val="00BE50AA"/>
    <w:rsid w:val="00BF2274"/>
    <w:rsid w:val="00BF7DB7"/>
    <w:rsid w:val="00C0481A"/>
    <w:rsid w:val="00C40A18"/>
    <w:rsid w:val="00C53862"/>
    <w:rsid w:val="00C71FD6"/>
    <w:rsid w:val="00C737FB"/>
    <w:rsid w:val="00C86585"/>
    <w:rsid w:val="00C97178"/>
    <w:rsid w:val="00CA5316"/>
    <w:rsid w:val="00CC39F1"/>
    <w:rsid w:val="00CD39F8"/>
    <w:rsid w:val="00D03D9E"/>
    <w:rsid w:val="00D23C0B"/>
    <w:rsid w:val="00D6215A"/>
    <w:rsid w:val="00D758D0"/>
    <w:rsid w:val="00D80951"/>
    <w:rsid w:val="00D9250B"/>
    <w:rsid w:val="00D978F1"/>
    <w:rsid w:val="00DA1200"/>
    <w:rsid w:val="00DA544C"/>
    <w:rsid w:val="00DA6FF6"/>
    <w:rsid w:val="00DB64FE"/>
    <w:rsid w:val="00E10656"/>
    <w:rsid w:val="00E217F6"/>
    <w:rsid w:val="00E82BE2"/>
    <w:rsid w:val="00EA20C5"/>
    <w:rsid w:val="00EB17B4"/>
    <w:rsid w:val="00EC32AE"/>
    <w:rsid w:val="00EC3BA5"/>
    <w:rsid w:val="00EC7572"/>
    <w:rsid w:val="00ED2749"/>
    <w:rsid w:val="00EF06B8"/>
    <w:rsid w:val="00EF2B98"/>
    <w:rsid w:val="00F11515"/>
    <w:rsid w:val="00F24820"/>
    <w:rsid w:val="00F33E96"/>
    <w:rsid w:val="00F35B8E"/>
    <w:rsid w:val="00F63D51"/>
    <w:rsid w:val="00F77064"/>
    <w:rsid w:val="00FE6B1B"/>
    <w:rsid w:val="00FF0198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8BDE"/>
  <w15:chartTrackingRefBased/>
  <w15:docId w15:val="{4915EE67-27DD-41A4-A80F-D01D3417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2482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65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86585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8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link w:val="CorpodeltestoCarattere"/>
    <w:uiPriority w:val="1"/>
    <w:qFormat/>
    <w:rsid w:val="00F24820"/>
    <w:rPr>
      <w:sz w:val="20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uiPriority w:val="1"/>
    <w:rsid w:val="00F24820"/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F24820"/>
    <w:pPr>
      <w:ind w:left="815" w:right="854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24820"/>
    <w:pPr>
      <w:ind w:left="200"/>
    </w:pPr>
  </w:style>
  <w:style w:type="table" w:styleId="Grigliatabella">
    <w:name w:val="Table Grid"/>
    <w:basedOn w:val="Tabellanormale"/>
    <w:uiPriority w:val="59"/>
    <w:rsid w:val="00FF702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C3E1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Collegamentoipertestuale">
    <w:name w:val="Hyperlink"/>
    <w:uiPriority w:val="99"/>
    <w:unhideWhenUsed/>
    <w:rsid w:val="0077670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31516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F5598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F5598"/>
    <w:rPr>
      <w:rFonts w:ascii="Times New Roman" w:eastAsia="Times New Roman" w:hAnsi="Times New Roman"/>
      <w:sz w:val="21"/>
      <w:szCs w:val="21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865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65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E50A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E50AA"/>
    <w:rPr>
      <w:rFonts w:ascii="Times New Roman" w:eastAsia="Times New Roman" w:hAnsi="Times New Roman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BE50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customStyle="1" w:styleId="13">
    <w:name w:val="13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12">
    <w:name w:val="12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11">
    <w:name w:val="11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10">
    <w:name w:val="10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9">
    <w:name w:val="9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8">
    <w:name w:val="8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paragraph" w:customStyle="1" w:styleId="Corpodeltesto21">
    <w:name w:val="Corpo del testo 21"/>
    <w:basedOn w:val="Normale"/>
    <w:rsid w:val="003C3B7F"/>
    <w:pPr>
      <w:widowControl/>
      <w:suppressAutoHyphens/>
      <w:autoSpaceDE/>
      <w:autoSpaceDN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veis019001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is019001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30</Pages>
  <Words>9283</Words>
  <Characters>52915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62074</CharactersWithSpaces>
  <SharedDoc>false</SharedDoc>
  <HLinks>
    <vt:vector size="12" baseType="variant">
      <vt:variant>
        <vt:i4>5701694</vt:i4>
      </vt:variant>
      <vt:variant>
        <vt:i4>3</vt:i4>
      </vt:variant>
      <vt:variant>
        <vt:i4>0</vt:i4>
      </vt:variant>
      <vt:variant>
        <vt:i4>5</vt:i4>
      </vt:variant>
      <vt:variant>
        <vt:lpwstr>mailto:veis019001@pec.istruzione.it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mailto:veis019001@istruzione.it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Snals</dc:creator>
  <cp:keywords/>
  <cp:lastModifiedBy>gaia stentella</cp:lastModifiedBy>
  <cp:revision>9</cp:revision>
  <cp:lastPrinted>2025-10-01T12:17:00Z</cp:lastPrinted>
  <dcterms:created xsi:type="dcterms:W3CDTF">2025-10-03T10:55:00Z</dcterms:created>
  <dcterms:modified xsi:type="dcterms:W3CDTF">2025-10-16T08:44:00Z</dcterms:modified>
</cp:coreProperties>
</file>